
<file path=[Content_Types].xml><?xml version="1.0" encoding="utf-8"?>
<Types xmlns="http://schemas.openxmlformats.org/package/2006/content-types">
  <Override PartName="/word/webSettings.xml" ContentType="application/vnd.openxmlformats-officedocument.wordprocessingml.webSettings+xml"/>
  <Override PartName="/customXml/itemProps2.xml" ContentType="application/vnd.openxmlformats-officedocument.customXmlProperties+xml"/>
  <Override PartName="/word/footnotes.xml" ContentType="application/vnd.openxmlformats-officedocument.wordprocessingml.footnotes+xml"/>
  <Override PartName="/word/glossary/styles.xml" ContentType="application/vnd.openxmlformats-officedocument.wordprocessingml.styles+xml"/>
  <Override PartName="/word/glossary/settings.xml" ContentType="application/vnd.openxmlformats-officedocument.wordprocessingml.settings+xml"/>
  <Override PartName="/word/header1.xml" ContentType="application/vnd.openxmlformats-officedocument.wordprocessingml.header+xml"/>
  <Override PartName="/customXml/itemProps4.xml" ContentType="application/vnd.openxmlformats-officedocument.customXmlProperties+xml"/>
  <Override PartName="/word/endnotes.xml" ContentType="application/vnd.openxmlformats-officedocument.wordprocessingml.endnotes+xml"/>
  <Override PartName="/word/stylesWithEffects.xml" ContentType="application/vnd.ms-word.stylesWithEffect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glossary/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Default Extension="wdp" ContentType="image/vnd.ms-photo"/>
  <Override PartName="/word/glossary/document.xml" ContentType="application/vnd.openxmlformats-officedocument.wordprocessingml.document.glossary+xml"/>
  <Override PartName="/customXml/itemProps3.xml" ContentType="application/vnd.openxmlformats-officedocument.customXml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2408992"/>
        <w:docPartObj>
          <w:docPartGallery w:val="Cover Pages"/>
          <w:docPartUnique/>
        </w:docPartObj>
      </w:sdt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3290"/>
            <w:gridCol w:w="7470"/>
          </w:tblGrid>
          <w:tr w:rsidR="007F3824">
            <w:trPr>
              <w:trHeight w:val="3669"/>
              <w:jc w:val="center"/>
            </w:trPr>
            <w:tc>
              <w:tcPr>
                <w:tcW w:w="1528" w:type="pct"/>
                <w:tcBorders>
                  <w:top w:val="nil"/>
                  <w:left w:val="nil"/>
                  <w:bottom w:val="nil"/>
                  <w:right w:val="nil"/>
                </w:tcBorders>
                <w:shd w:val="clear" w:color="auto" w:fill="auto"/>
              </w:tcPr>
              <w:p w:rsidR="007F3824" w:rsidRDefault="007F3824" w:rsidP="00DB28CC">
                <w:pPr>
                  <w:pStyle w:val="NoSpacing"/>
                </w:pPr>
              </w:p>
            </w:tc>
            <w:tc>
              <w:tcPr>
                <w:tcW w:w="3472" w:type="pct"/>
                <w:tcBorders>
                  <w:top w:val="nil"/>
                  <w:left w:val="nil"/>
                  <w:bottom w:val="nil"/>
                  <w:right w:val="nil"/>
                </w:tcBorders>
                <w:shd w:val="clear" w:color="auto" w:fill="auto"/>
                <w:tcMar>
                  <w:left w:w="115" w:type="dxa"/>
                  <w:bottom w:w="115" w:type="dxa"/>
                </w:tcMar>
                <w:vAlign w:val="bottom"/>
              </w:tcPr>
              <w:p w:rsidR="007F3824" w:rsidRDefault="000C677E" w:rsidP="00DB28CC">
                <w:pPr>
                  <w:pStyle w:val="NoSpacing"/>
                  <w:jc w:val="center"/>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44"/>
                      <w:szCs w:val="144"/>
                    </w:rPr>
                    <w:alias w:val="Title"/>
                    <w:id w:val="541102321"/>
                    <w:placeholder>
                      <w:docPart w:val="14AC3B7129D44F3E8CC4AE717D0AC342"/>
                    </w:placeholder>
                    <w:dataBinding w:prefixMappings="xmlns:ns0='http://schemas.openxmlformats.org/package/2006/metadata/core-properties' xmlns:ns1='http://purl.org/dc/elements/1.1/'" w:xpath="/ns0:coreProperties[1]/ns1:title[1]" w:storeItemID="{6C3C8BC8-F283-45AE-878A-BAB7291924A1}"/>
                    <w:text/>
                  </w:sdtPr>
                  <w:sdtContent>
                    <w:r w:rsidR="00B84BC8" w:rsidRPr="00DB28CC">
                      <w:rPr>
                        <w:rFonts w:asciiTheme="majorHAnsi" w:eastAsiaTheme="majorEastAsia" w:hAnsiTheme="majorHAnsi" w:cstheme="majorBidi"/>
                        <w:caps/>
                        <w:color w:val="775F55" w:themeColor="text2"/>
                        <w:sz w:val="144"/>
                        <w:szCs w:val="144"/>
                        <w:lang w:val="en-CA"/>
                      </w:rPr>
                      <w:t>Marche Local</w:t>
                    </w:r>
                  </w:sdtContent>
                </w:sdt>
              </w:p>
            </w:tc>
          </w:tr>
          <w:tr w:rsidR="007F3824">
            <w:trPr>
              <w:trHeight w:val="5337"/>
              <w:jc w:val="center"/>
            </w:trPr>
            <w:tc>
              <w:tcPr>
                <w:tcW w:w="1528" w:type="pct"/>
                <w:tcBorders>
                  <w:top w:val="nil"/>
                  <w:left w:val="nil"/>
                  <w:bottom w:val="nil"/>
                  <w:right w:val="nil"/>
                </w:tcBorders>
                <w:shd w:val="clear" w:color="auto" w:fill="auto"/>
              </w:tcPr>
              <w:p w:rsidR="007F3824" w:rsidRDefault="00DB28CC">
                <w:pPr>
                  <w:pStyle w:val="NoSpacing"/>
                  <w:rPr>
                    <w:color w:val="EBDDC3" w:themeColor="background2"/>
                  </w:rPr>
                </w:pPr>
                <w:r>
                  <w:rPr>
                    <w:noProof/>
                    <w:lang w:eastAsia="en-US"/>
                  </w:rPr>
                  <w:drawing>
                    <wp:inline distT="0" distB="0" distL="0" distR="0">
                      <wp:extent cx="1937388" cy="244548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180" cy="2443964"/>
                              </a:xfrm>
                              <a:prstGeom prst="rect">
                                <a:avLst/>
                              </a:prstGeom>
                              <a:noFill/>
                            </pic:spPr>
                          </pic:pic>
                        </a:graphicData>
                      </a:graphic>
                    </wp:inline>
                  </w:drawing>
                </w:r>
              </w:p>
            </w:tc>
            <w:tc>
              <w:tcPr>
                <w:tcW w:w="3472" w:type="pct"/>
                <w:tcBorders>
                  <w:top w:val="nil"/>
                  <w:left w:val="nil"/>
                  <w:bottom w:val="nil"/>
                  <w:right w:val="nil"/>
                </w:tcBorders>
                <w:shd w:val="clear" w:color="auto" w:fill="auto"/>
                <w:tcMar>
                  <w:left w:w="72" w:type="dxa"/>
                  <w:bottom w:w="216" w:type="dxa"/>
                  <w:right w:w="0" w:type="dxa"/>
                </w:tcMar>
                <w:vAlign w:val="bottom"/>
              </w:tcPr>
              <w:p w:rsidR="007F3824" w:rsidRDefault="00231384" w:rsidP="00231384">
                <w:r>
                  <w:rPr>
                    <w:noProof/>
                    <w:lang w:eastAsia="en-US"/>
                  </w:rPr>
                  <w:drawing>
                    <wp:inline distT="0" distB="0" distL="0" distR="0">
                      <wp:extent cx="4697474" cy="3519377"/>
                      <wp:effectExtent l="0" t="0" r="0" b="0"/>
                      <wp:docPr id="1" name="Picture 1" descr="E:\Concordia Local Market 2012\21-8-2012 MARKET PICTURES\Camera Photos 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cordia Local Market 2012\21-8-2012 MARKET PICTURES\Camera Photos 633.jpg"/>
                              <pic:cNvPicPr>
                                <a:picLocks noChangeAspect="1" noChangeArrowheads="1"/>
                              </pic:cNvPicPr>
                            </pic:nvPicPr>
                            <pic:blipFill>
                              <a:blip r:embed="rId12" cstate="print">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14">
                                        <a14:imgEffect>
                                          <a14:backgroundRemoval t="6966" b="89965" l="4770" r="93463">
                                            <a14:foregroundMark x1="14046" y1="24203" x2="14046" y2="24203"/>
                                            <a14:foregroundMark x1="29240" y1="27155" x2="29240" y2="27155"/>
                                            <a14:foregroundMark x1="23322" y1="26328" x2="23322" y2="26328"/>
                                            <a14:foregroundMark x1="25088" y1="33530" x2="25088" y2="33530"/>
                                            <a14:foregroundMark x1="19876" y1="16293" x2="19876" y2="16293"/>
                                            <a14:foregroundMark x1="14223" y1="17237" x2="14223" y2="17237"/>
                                            <a14:foregroundMark x1="17403" y1="13932" x2="17403" y2="13932"/>
                                            <a14:foregroundMark x1="17668" y1="46871" x2="17668" y2="46871"/>
                                            <a14:foregroundMark x1="11572" y1="62574" x2="11572" y2="62574"/>
                                            <a14:foregroundMark x1="13163" y1="58560" x2="13163" y2="58560"/>
                                            <a14:foregroundMark x1="91696" y1="36600" x2="91696" y2="36600"/>
                                            <a14:foregroundMark x1="78534" y1="6966" x2="78534" y2="6966"/>
                                            <a14:foregroundMark x1="88693" y1="14168" x2="88693" y2="14168"/>
                                            <a14:foregroundMark x1="90283" y1="16883" x2="90283" y2="16883"/>
                                            <a14:foregroundMark x1="93463" y1="22078" x2="93463" y2="22078"/>
                                            <a14:foregroundMark x1="22880" y1="12633" x2="22880" y2="12633"/>
                                            <a14:foregroundMark x1="25353" y1="9327" x2="25353" y2="9327"/>
                                            <a14:foregroundMark x1="28975" y1="9327" x2="28975" y2="9327"/>
                                            <a14:foregroundMark x1="6360" y1="68831" x2="6360" y2="68831"/>
                                            <a14:foregroundMark x1="9011" y1="59504" x2="9011" y2="59504"/>
                                            <a14:foregroundMark x1="9541" y1="56789" x2="9541" y2="56789"/>
                                            <a14:foregroundMark x1="14929" y1="45336" x2="14929" y2="45336"/>
                                            <a14:foregroundMark x1="13339" y1="55018" x2="13339" y2="55018"/>
                                            <a14:foregroundMark x1="7244" y1="62220" x2="7244" y2="62220"/>
                                            <a14:foregroundMark x1="13163" y1="58914" x2="10159" y2="59504"/>
                                            <a14:foregroundMark x1="11749" y1="63400" x2="4770" y2="72845"/>
                                            <a14:foregroundMark x1="13781" y1="17473" x2="11572" y2="19008"/>
                                            <a14:foregroundMark x1="75795" y1="31169" x2="85601" y2="36836"/>
                                            <a14:foregroundMark x1="84011" y1="41086" x2="85777" y2="40732"/>
                                          </a14:backgroundRemoval>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591" cy="3520963"/>
                              </a:xfrm>
                              <a:prstGeom prst="rect">
                                <a:avLst/>
                              </a:prstGeom>
                              <a:noFill/>
                              <a:ln>
                                <a:noFill/>
                              </a:ln>
                            </pic:spPr>
                          </pic:pic>
                        </a:graphicData>
                      </a:graphic>
                    </wp:inline>
                  </w:drawing>
                </w:r>
              </w:p>
            </w:tc>
          </w:tr>
          <w:tr w:rsidR="007F3824">
            <w:trPr>
              <w:trHeight w:val="801"/>
              <w:jc w:val="center"/>
            </w:trPr>
            <w:tc>
              <w:tcPr>
                <w:tcW w:w="1528" w:type="pct"/>
                <w:tcBorders>
                  <w:top w:val="nil"/>
                  <w:left w:val="nil"/>
                  <w:bottom w:val="nil"/>
                </w:tcBorders>
                <w:shd w:val="clear" w:color="auto" w:fill="DD8047" w:themeFill="accent2"/>
                <w:vAlign w:val="center"/>
              </w:tcPr>
              <w:p w:rsidR="007F3824" w:rsidRDefault="000C677E" w:rsidP="00231384">
                <w:pPr>
                  <w:pStyle w:val="NoSpacing"/>
                  <w:jc w:val="center"/>
                  <w:rPr>
                    <w:color w:val="FFFFFF" w:themeColor="background1"/>
                    <w:sz w:val="32"/>
                    <w:szCs w:val="32"/>
                  </w:rPr>
                </w:pPr>
                <w:sdt>
                  <w:sdtPr>
                    <w:rPr>
                      <w:color w:val="FFFFFF" w:themeColor="background1"/>
                      <w:sz w:val="32"/>
                      <w:szCs w:val="32"/>
                    </w:rPr>
                    <w:alias w:val="Date"/>
                    <w:id w:val="541102334"/>
                    <w:placeholder>
                      <w:docPart w:val="2F19EEC5801E49D791A4C2841B25FEF0"/>
                    </w:placeholder>
                    <w:dataBinding w:prefixMappings="xmlns:ns0='http://schemas.microsoft.com/office/2006/coverPageProps'" w:xpath="/ns0:CoverPageProperties[1]/ns0:PublishDate[1]" w:storeItemID="{55AF091B-3C7A-41E3-B477-F2FDAA23CFDA}"/>
                    <w:date w:fullDate="2012-01-01T00:00:00Z">
                      <w:dateFormat w:val="M/d/yyyy"/>
                      <w:lid w:val="en-US"/>
                      <w:storeMappedDataAs w:val="dateTime"/>
                      <w:calendar w:val="gregorian"/>
                    </w:date>
                  </w:sdtPr>
                  <w:sdtContent>
                    <w:r w:rsidR="00231384">
                      <w:rPr>
                        <w:color w:val="FFFFFF" w:themeColor="background1"/>
                        <w:sz w:val="32"/>
                        <w:szCs w:val="32"/>
                      </w:rPr>
                      <w:t>1/1/2012</w:t>
                    </w:r>
                  </w:sdtContent>
                </w:sdt>
              </w:p>
            </w:tc>
            <w:tc>
              <w:tcPr>
                <w:tcW w:w="3472" w:type="pct"/>
                <w:tcBorders>
                  <w:top w:val="nil"/>
                  <w:bottom w:val="nil"/>
                  <w:right w:val="nil"/>
                </w:tcBorders>
                <w:shd w:val="clear" w:color="auto" w:fill="94B6D2" w:themeFill="accent1"/>
                <w:tcMar>
                  <w:left w:w="216" w:type="dxa"/>
                </w:tcMar>
                <w:vAlign w:val="center"/>
              </w:tcPr>
              <w:p w:rsidR="007F3824" w:rsidRDefault="000C677E" w:rsidP="00231384">
                <w:pPr>
                  <w:pStyle w:val="NoSpacing"/>
                  <w:rPr>
                    <w:color w:val="FFFFFF" w:themeColor="background1"/>
                    <w:sz w:val="40"/>
                    <w:szCs w:val="40"/>
                  </w:rPr>
                </w:pPr>
                <w:sdt>
                  <w:sdtPr>
                    <w:rPr>
                      <w:color w:val="FFFFFF" w:themeColor="background1"/>
                      <w:sz w:val="40"/>
                      <w:szCs w:val="40"/>
                    </w:rPr>
                    <w:alias w:val="Subtitle"/>
                    <w:id w:val="541102329"/>
                    <w:placeholder>
                      <w:docPart w:val="6D5870A94D3E4891A0A7524322BF685F"/>
                    </w:placeholder>
                    <w:dataBinding w:prefixMappings="xmlns:ns0='http://schemas.openxmlformats.org/package/2006/metadata/core-properties' xmlns:ns1='http://purl.org/dc/elements/1.1/'" w:xpath="/ns0:coreProperties[1]/ns1:subject[1]" w:storeItemID="{6C3C8BC8-F283-45AE-878A-BAB7291924A1}"/>
                    <w:text/>
                  </w:sdtPr>
                  <w:sdtContent>
                    <w:r w:rsidR="00B84BC8">
                      <w:rPr>
                        <w:color w:val="FFFFFF" w:themeColor="background1"/>
                        <w:sz w:val="40"/>
                        <w:szCs w:val="40"/>
                        <w:lang w:val="en-CA"/>
                      </w:rPr>
                      <w:t>Marche local Final Activity Report</w:t>
                    </w:r>
                  </w:sdtContent>
                </w:sdt>
              </w:p>
            </w:tc>
          </w:tr>
          <w:tr w:rsidR="007F3824">
            <w:trPr>
              <w:trHeight w:val="1955"/>
              <w:jc w:val="center"/>
            </w:trPr>
            <w:tc>
              <w:tcPr>
                <w:tcW w:w="1528" w:type="pct"/>
                <w:tcBorders>
                  <w:top w:val="nil"/>
                  <w:left w:val="nil"/>
                  <w:bottom w:val="nil"/>
                  <w:right w:val="nil"/>
                </w:tcBorders>
                <w:shd w:val="clear" w:color="auto" w:fill="auto"/>
                <w:vAlign w:val="center"/>
              </w:tcPr>
              <w:p w:rsidR="007F3824" w:rsidRDefault="007F3824">
                <w:pPr>
                  <w:pStyle w:val="NoSpacing"/>
                  <w:rPr>
                    <w:color w:val="FFFFFF" w:themeColor="background1"/>
                    <w:sz w:val="36"/>
                    <w:szCs w:val="36"/>
                  </w:rPr>
                </w:pPr>
              </w:p>
            </w:tc>
            <w:tc>
              <w:tcPr>
                <w:tcW w:w="3472" w:type="pct"/>
                <w:tcBorders>
                  <w:top w:val="nil"/>
                  <w:left w:val="nil"/>
                  <w:bottom w:val="nil"/>
                  <w:right w:val="nil"/>
                </w:tcBorders>
                <w:shd w:val="clear" w:color="auto" w:fill="auto"/>
                <w:tcMar>
                  <w:top w:w="432" w:type="dxa"/>
                  <w:left w:w="216" w:type="dxa"/>
                  <w:right w:w="432" w:type="dxa"/>
                </w:tcMar>
              </w:tcPr>
              <w:p w:rsidR="007F3824" w:rsidRDefault="00231384">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A season review of Concordia’s first farmers market on campus. With participation of the Dean of Students Office, Health services, Concordia Students, Sustainable Concordia, Community partners, urban agriculturalists, artisans and local farmers </w:t>
                </w:r>
                <w:r w:rsidR="00650D01">
                  <w:rPr>
                    <w:sz w:val="26"/>
                    <w:szCs w:val="26"/>
                  </w:rPr>
                  <w:t xml:space="preserve">  </w:t>
                </w:r>
              </w:p>
              <w:p w:rsidR="007F3824" w:rsidRDefault="007F3824">
                <w:pPr>
                  <w:pStyle w:val="NoSpacing"/>
                  <w:rPr>
                    <w:rFonts w:asciiTheme="majorHAnsi" w:eastAsiaTheme="majorEastAsia" w:hAnsiTheme="majorHAnsi" w:cstheme="majorBidi"/>
                    <w:i/>
                    <w:iCs/>
                    <w:color w:val="775F55" w:themeColor="text2"/>
                    <w:sz w:val="26"/>
                    <w:szCs w:val="26"/>
                  </w:rPr>
                </w:pPr>
              </w:p>
            </w:tc>
          </w:tr>
          <w:tr w:rsidR="00DB28CC">
            <w:trPr>
              <w:trHeight w:val="21"/>
              <w:jc w:val="center"/>
            </w:trPr>
            <w:tc>
              <w:tcPr>
                <w:tcW w:w="1528" w:type="pct"/>
                <w:tcBorders>
                  <w:top w:val="nil"/>
                  <w:left w:val="nil"/>
                  <w:bottom w:val="nil"/>
                  <w:right w:val="nil"/>
                </w:tcBorders>
                <w:shd w:val="clear" w:color="auto" w:fill="auto"/>
                <w:vAlign w:val="center"/>
              </w:tcPr>
              <w:p w:rsidR="00DB28CC" w:rsidRDefault="00DB28CC">
                <w:pPr>
                  <w:pStyle w:val="NoSpacing"/>
                  <w:rPr>
                    <w:color w:val="FFFFFF" w:themeColor="background1"/>
                    <w:sz w:val="36"/>
                    <w:szCs w:val="36"/>
                  </w:rPr>
                </w:pPr>
              </w:p>
            </w:tc>
            <w:tc>
              <w:tcPr>
                <w:tcW w:w="3472" w:type="pct"/>
                <w:tcBorders>
                  <w:top w:val="nil"/>
                  <w:left w:val="nil"/>
                  <w:bottom w:val="nil"/>
                  <w:right w:val="nil"/>
                </w:tcBorders>
                <w:shd w:val="clear" w:color="auto" w:fill="auto"/>
                <w:tcMar>
                  <w:top w:w="432" w:type="dxa"/>
                  <w:left w:w="216" w:type="dxa"/>
                  <w:right w:w="432" w:type="dxa"/>
                </w:tcMar>
              </w:tcPr>
              <w:p w:rsidR="00DB28CC" w:rsidRDefault="00DB28CC">
                <w:pPr>
                  <w:pStyle w:val="NoSpacing"/>
                  <w:spacing w:line="360" w:lineRule="auto"/>
                  <w:rPr>
                    <w:rFonts w:asciiTheme="majorHAnsi" w:eastAsiaTheme="majorEastAsia" w:hAnsiTheme="majorHAnsi" w:cstheme="majorBidi"/>
                    <w:sz w:val="26"/>
                    <w:szCs w:val="26"/>
                  </w:rPr>
                </w:pPr>
              </w:p>
            </w:tc>
          </w:tr>
        </w:tbl>
        <w:p w:rsidR="007F3824" w:rsidRPr="00DB28CC" w:rsidRDefault="000C677E" w:rsidP="00DB28CC">
          <w:pPr>
            <w:spacing w:after="200" w:line="276" w:lineRule="auto"/>
          </w:pPr>
        </w:p>
      </w:sdtContent>
    </w:sdt>
    <w:p w:rsidR="00DB28CC" w:rsidRDefault="000C677E" w:rsidP="00DB28CC">
      <w:pPr>
        <w:pStyle w:val="Subtitle"/>
      </w:pPr>
      <w:sdt>
        <w:sdtPr>
          <w:id w:val="219697527"/>
          <w:placeholder>
            <w:docPart w:val="E4693723A0284838B0453AD6B03E552F"/>
          </w:placeholder>
          <w:dataBinding w:prefixMappings="xmlns:ns0='http://schemas.openxmlformats.org/package/2006/metadata/core-properties' xmlns:ns1='http://purl.org/dc/elements/1.1/'" w:xpath="/ns0:coreProperties[1]/ns1:subject[1]" w:storeItemID="{6C3C8BC8-F283-45AE-878A-BAB7291924A1}"/>
          <w:text/>
        </w:sdtPr>
        <w:sdtContent>
          <w:r w:rsidR="00B84BC8">
            <w:t xml:space="preserve">Marche local </w:t>
          </w:r>
          <w:r w:rsidR="00231384">
            <w:rPr>
              <w:lang w:val="en-CA"/>
            </w:rPr>
            <w:t>Final Activity Report</w:t>
          </w:r>
        </w:sdtContent>
      </w:sdt>
    </w:p>
    <w:p w:rsidR="0010488E" w:rsidRPr="00DB28CC" w:rsidRDefault="0010488E" w:rsidP="00DB28CC">
      <w:pPr>
        <w:pStyle w:val="Subtitle"/>
      </w:pPr>
      <w:r w:rsidRPr="0010488E">
        <w:rPr>
          <w:sz w:val="44"/>
          <w:szCs w:val="44"/>
        </w:rPr>
        <w:t xml:space="preserve">2012 participants </w:t>
      </w:r>
    </w:p>
    <w:p w:rsidR="00585B62" w:rsidRDefault="00585B62" w:rsidP="0010488E">
      <w:pPr>
        <w:pStyle w:val="HeaderEven"/>
        <w:rPr>
          <w:sz w:val="28"/>
          <w:szCs w:val="28"/>
        </w:rPr>
      </w:pPr>
    </w:p>
    <w:p w:rsidR="00585B62" w:rsidRPr="00585B62" w:rsidRDefault="00585B62" w:rsidP="0010488E">
      <w:pPr>
        <w:pStyle w:val="HeaderEven"/>
        <w:rPr>
          <w:sz w:val="28"/>
          <w:szCs w:val="28"/>
          <w:u w:val="single"/>
        </w:rPr>
      </w:pPr>
      <w:r w:rsidRPr="00585B62">
        <w:rPr>
          <w:sz w:val="28"/>
          <w:szCs w:val="28"/>
          <w:u w:val="single"/>
        </w:rPr>
        <w:t>Farmers</w:t>
      </w:r>
    </w:p>
    <w:p w:rsidR="00585B62" w:rsidRDefault="0010488E" w:rsidP="0010488E">
      <w:pPr>
        <w:pStyle w:val="HeaderEven"/>
        <w:rPr>
          <w:sz w:val="28"/>
          <w:szCs w:val="28"/>
        </w:rPr>
      </w:pPr>
      <w:proofErr w:type="spellStart"/>
      <w:r w:rsidRPr="00585B62">
        <w:rPr>
          <w:sz w:val="28"/>
          <w:szCs w:val="28"/>
        </w:rPr>
        <w:t>Jardins</w:t>
      </w:r>
      <w:proofErr w:type="spellEnd"/>
      <w:r w:rsidRPr="00585B62">
        <w:rPr>
          <w:sz w:val="28"/>
          <w:szCs w:val="28"/>
        </w:rPr>
        <w:t xml:space="preserve"> de la Resistance</w:t>
      </w:r>
      <w:r w:rsidRPr="00585B62">
        <w:rPr>
          <w:sz w:val="28"/>
          <w:szCs w:val="28"/>
        </w:rPr>
        <w:br/>
      </w:r>
      <w:proofErr w:type="spellStart"/>
      <w:r w:rsidRPr="00585B62">
        <w:rPr>
          <w:sz w:val="28"/>
          <w:szCs w:val="28"/>
        </w:rPr>
        <w:t>Jardins</w:t>
      </w:r>
      <w:proofErr w:type="spellEnd"/>
      <w:r w:rsidRPr="00585B62">
        <w:rPr>
          <w:sz w:val="28"/>
          <w:szCs w:val="28"/>
        </w:rPr>
        <w:t xml:space="preserve"> </w:t>
      </w:r>
      <w:proofErr w:type="spellStart"/>
      <w:r w:rsidRPr="00585B62">
        <w:rPr>
          <w:sz w:val="28"/>
          <w:szCs w:val="28"/>
        </w:rPr>
        <w:t>D’autrefois</w:t>
      </w:r>
      <w:proofErr w:type="spellEnd"/>
      <w:r w:rsidRPr="00585B62">
        <w:rPr>
          <w:sz w:val="28"/>
          <w:szCs w:val="28"/>
        </w:rPr>
        <w:br/>
      </w:r>
      <w:proofErr w:type="spellStart"/>
      <w:r w:rsidRPr="00585B62">
        <w:rPr>
          <w:sz w:val="28"/>
          <w:szCs w:val="28"/>
        </w:rPr>
        <w:t>Santropol</w:t>
      </w:r>
      <w:proofErr w:type="spellEnd"/>
      <w:r w:rsidRPr="00585B62">
        <w:rPr>
          <w:sz w:val="28"/>
          <w:szCs w:val="28"/>
        </w:rPr>
        <w:t xml:space="preserve"> </w:t>
      </w:r>
      <w:proofErr w:type="spellStart"/>
      <w:r w:rsidRPr="00585B62">
        <w:rPr>
          <w:sz w:val="28"/>
          <w:szCs w:val="28"/>
        </w:rPr>
        <w:t>Roulant</w:t>
      </w:r>
      <w:proofErr w:type="spellEnd"/>
      <w:r w:rsidRPr="00585B62">
        <w:rPr>
          <w:sz w:val="28"/>
          <w:szCs w:val="28"/>
        </w:rPr>
        <w:br/>
        <w:t>Concordia Greenhouse-city farm school</w:t>
      </w:r>
      <w:r w:rsidRPr="00585B62">
        <w:rPr>
          <w:sz w:val="28"/>
          <w:szCs w:val="28"/>
        </w:rPr>
        <w:br/>
      </w:r>
      <w:proofErr w:type="spellStart"/>
      <w:r w:rsidRPr="00585B62">
        <w:rPr>
          <w:sz w:val="28"/>
          <w:szCs w:val="28"/>
        </w:rPr>
        <w:t>Lufa</w:t>
      </w:r>
      <w:proofErr w:type="spellEnd"/>
      <w:r w:rsidRPr="00585B62">
        <w:rPr>
          <w:sz w:val="28"/>
          <w:szCs w:val="28"/>
        </w:rPr>
        <w:t xml:space="preserve"> Farms</w:t>
      </w:r>
      <w:r w:rsidRPr="00585B62">
        <w:rPr>
          <w:sz w:val="28"/>
          <w:szCs w:val="28"/>
        </w:rPr>
        <w:br/>
      </w:r>
    </w:p>
    <w:p w:rsidR="00585B62" w:rsidRPr="00585B62" w:rsidRDefault="00585B62" w:rsidP="0010488E">
      <w:pPr>
        <w:pStyle w:val="HeaderEven"/>
        <w:rPr>
          <w:sz w:val="28"/>
          <w:szCs w:val="28"/>
          <w:u w:val="single"/>
        </w:rPr>
      </w:pPr>
      <w:r w:rsidRPr="00585B62">
        <w:rPr>
          <w:sz w:val="28"/>
          <w:szCs w:val="28"/>
          <w:u w:val="single"/>
        </w:rPr>
        <w:t>Tea</w:t>
      </w:r>
    </w:p>
    <w:p w:rsidR="00585B62" w:rsidRDefault="0010488E" w:rsidP="0010488E">
      <w:pPr>
        <w:pStyle w:val="HeaderEven"/>
        <w:rPr>
          <w:sz w:val="28"/>
          <w:szCs w:val="28"/>
        </w:rPr>
      </w:pPr>
      <w:proofErr w:type="spellStart"/>
      <w:r w:rsidRPr="00585B62">
        <w:rPr>
          <w:sz w:val="28"/>
          <w:szCs w:val="28"/>
        </w:rPr>
        <w:t>Ochado</w:t>
      </w:r>
      <w:proofErr w:type="spellEnd"/>
    </w:p>
    <w:p w:rsidR="00585B62" w:rsidRDefault="00585B62" w:rsidP="0010488E">
      <w:pPr>
        <w:pStyle w:val="HeaderEven"/>
        <w:rPr>
          <w:sz w:val="28"/>
          <w:szCs w:val="28"/>
        </w:rPr>
      </w:pPr>
      <w:r>
        <w:rPr>
          <w:sz w:val="28"/>
          <w:szCs w:val="28"/>
        </w:rPr>
        <w:t xml:space="preserve">*Donation from </w:t>
      </w:r>
      <w:proofErr w:type="spellStart"/>
      <w:r>
        <w:rPr>
          <w:sz w:val="28"/>
          <w:szCs w:val="28"/>
        </w:rPr>
        <w:t>Santropol</w:t>
      </w:r>
      <w:proofErr w:type="spellEnd"/>
      <w:r>
        <w:rPr>
          <w:sz w:val="28"/>
          <w:szCs w:val="28"/>
        </w:rPr>
        <w:t xml:space="preserve"> Coffee roasters</w:t>
      </w:r>
    </w:p>
    <w:p w:rsidR="00585B62" w:rsidRPr="00585B62" w:rsidRDefault="00585B62" w:rsidP="0010488E">
      <w:pPr>
        <w:pStyle w:val="HeaderEven"/>
        <w:rPr>
          <w:sz w:val="28"/>
          <w:szCs w:val="28"/>
          <w:u w:val="single"/>
        </w:rPr>
      </w:pPr>
    </w:p>
    <w:p w:rsidR="00585B62" w:rsidRPr="00585B62" w:rsidRDefault="00585B62" w:rsidP="0010488E">
      <w:pPr>
        <w:pStyle w:val="HeaderEven"/>
        <w:rPr>
          <w:sz w:val="28"/>
          <w:szCs w:val="28"/>
          <w:u w:val="single"/>
        </w:rPr>
      </w:pPr>
      <w:r w:rsidRPr="00585B62">
        <w:rPr>
          <w:sz w:val="28"/>
          <w:szCs w:val="28"/>
          <w:u w:val="single"/>
        </w:rPr>
        <w:t>Artisans</w:t>
      </w:r>
    </w:p>
    <w:p w:rsidR="00585B62" w:rsidRDefault="00585B62" w:rsidP="0010488E">
      <w:pPr>
        <w:pStyle w:val="HeaderEven"/>
        <w:rPr>
          <w:sz w:val="28"/>
          <w:szCs w:val="28"/>
        </w:rPr>
      </w:pPr>
      <w:r w:rsidRPr="00585B62">
        <w:rPr>
          <w:sz w:val="28"/>
          <w:szCs w:val="28"/>
        </w:rPr>
        <w:t>Pearson’s Passion</w:t>
      </w:r>
      <w:r w:rsidRPr="00585B62">
        <w:rPr>
          <w:sz w:val="28"/>
          <w:szCs w:val="28"/>
        </w:rPr>
        <w:br/>
        <w:t>Tracy’s Henna</w:t>
      </w:r>
    </w:p>
    <w:p w:rsidR="00585B62" w:rsidRPr="00585B62" w:rsidRDefault="00585B62" w:rsidP="0010488E">
      <w:pPr>
        <w:pStyle w:val="HeaderEven"/>
        <w:rPr>
          <w:sz w:val="28"/>
          <w:szCs w:val="28"/>
          <w:lang w:val="fr-CA"/>
        </w:rPr>
      </w:pPr>
      <w:proofErr w:type="spellStart"/>
      <w:r w:rsidRPr="00585B62">
        <w:rPr>
          <w:sz w:val="28"/>
          <w:szCs w:val="28"/>
          <w:lang w:val="fr-CA"/>
        </w:rPr>
        <w:t>Soundless</w:t>
      </w:r>
      <w:proofErr w:type="spellEnd"/>
      <w:r w:rsidRPr="00585B62">
        <w:rPr>
          <w:sz w:val="28"/>
          <w:szCs w:val="28"/>
          <w:lang w:val="fr-CA"/>
        </w:rPr>
        <w:t xml:space="preserve"> </w:t>
      </w:r>
      <w:proofErr w:type="spellStart"/>
      <w:r w:rsidRPr="00585B62">
        <w:rPr>
          <w:sz w:val="28"/>
          <w:szCs w:val="28"/>
          <w:lang w:val="fr-CA"/>
        </w:rPr>
        <w:t>Sililoquay</w:t>
      </w:r>
      <w:proofErr w:type="spellEnd"/>
      <w:r w:rsidRPr="00585B62">
        <w:rPr>
          <w:sz w:val="28"/>
          <w:szCs w:val="28"/>
          <w:lang w:val="fr-CA"/>
        </w:rPr>
        <w:br/>
        <w:t xml:space="preserve">Mama </w:t>
      </w:r>
      <w:proofErr w:type="spellStart"/>
      <w:r w:rsidRPr="00585B62">
        <w:rPr>
          <w:sz w:val="28"/>
          <w:szCs w:val="28"/>
          <w:lang w:val="fr-CA"/>
        </w:rPr>
        <w:t>bear</w:t>
      </w:r>
      <w:proofErr w:type="spellEnd"/>
      <w:r w:rsidRPr="00585B62">
        <w:rPr>
          <w:sz w:val="28"/>
          <w:szCs w:val="28"/>
          <w:lang w:val="fr-CA"/>
        </w:rPr>
        <w:br/>
        <w:t xml:space="preserve">Mes Trois </w:t>
      </w:r>
      <w:proofErr w:type="spellStart"/>
      <w:r w:rsidRPr="00585B62">
        <w:rPr>
          <w:sz w:val="28"/>
          <w:szCs w:val="28"/>
          <w:lang w:val="fr-CA"/>
        </w:rPr>
        <w:t>Soeurs</w:t>
      </w:r>
      <w:proofErr w:type="spellEnd"/>
    </w:p>
    <w:p w:rsidR="00585B62" w:rsidRPr="00585B62" w:rsidRDefault="00585B62" w:rsidP="0010488E">
      <w:pPr>
        <w:pStyle w:val="HeaderEven"/>
        <w:rPr>
          <w:sz w:val="28"/>
          <w:szCs w:val="28"/>
          <w:lang w:val="fr-CA"/>
        </w:rPr>
      </w:pPr>
    </w:p>
    <w:p w:rsidR="00CB3C48" w:rsidRPr="00585B62" w:rsidRDefault="00585B62" w:rsidP="0010488E">
      <w:pPr>
        <w:pStyle w:val="HeaderEven"/>
        <w:rPr>
          <w:sz w:val="28"/>
          <w:szCs w:val="28"/>
        </w:rPr>
      </w:pPr>
      <w:r w:rsidRPr="00585B62">
        <w:rPr>
          <w:sz w:val="28"/>
          <w:szCs w:val="28"/>
          <w:u w:val="single"/>
        </w:rPr>
        <w:t>Prepared foods</w:t>
      </w:r>
      <w:r w:rsidR="0010488E" w:rsidRPr="00585B62">
        <w:rPr>
          <w:sz w:val="28"/>
          <w:szCs w:val="28"/>
        </w:rPr>
        <w:br/>
        <w:t>Jeremiah’s Pies</w:t>
      </w:r>
      <w:r w:rsidR="0010488E" w:rsidRPr="00585B62">
        <w:rPr>
          <w:sz w:val="28"/>
          <w:szCs w:val="28"/>
        </w:rPr>
        <w:br/>
      </w:r>
      <w:proofErr w:type="spellStart"/>
      <w:r w:rsidRPr="00585B62">
        <w:rPr>
          <w:sz w:val="28"/>
          <w:szCs w:val="28"/>
        </w:rPr>
        <w:t>Rockin</w:t>
      </w:r>
      <w:proofErr w:type="spellEnd"/>
      <w:r w:rsidRPr="00585B62">
        <w:rPr>
          <w:sz w:val="28"/>
          <w:szCs w:val="28"/>
        </w:rPr>
        <w:t xml:space="preserve"> Dinette</w:t>
      </w:r>
      <w:r w:rsidRPr="00585B62">
        <w:rPr>
          <w:sz w:val="28"/>
          <w:szCs w:val="28"/>
        </w:rPr>
        <w:br/>
      </w:r>
      <w:proofErr w:type="spellStart"/>
      <w:r w:rsidRPr="00585B62">
        <w:rPr>
          <w:sz w:val="28"/>
          <w:szCs w:val="28"/>
        </w:rPr>
        <w:t>Porat</w:t>
      </w:r>
      <w:proofErr w:type="spellEnd"/>
      <w:r w:rsidRPr="00585B62">
        <w:rPr>
          <w:sz w:val="28"/>
          <w:szCs w:val="28"/>
        </w:rPr>
        <w:t xml:space="preserve"> Natural</w:t>
      </w:r>
      <w:r w:rsidR="0010488E" w:rsidRPr="00585B62">
        <w:rPr>
          <w:sz w:val="28"/>
          <w:szCs w:val="28"/>
        </w:rPr>
        <w:br/>
      </w:r>
    </w:p>
    <w:p w:rsidR="00CB3C48" w:rsidRDefault="00CB3C48" w:rsidP="00CB3C48">
      <w:r>
        <w:rPr>
          <w:b/>
          <w:bCs/>
        </w:rPr>
        <w:t xml:space="preserve">Mission: </w:t>
      </w:r>
      <w:r>
        <w:t xml:space="preserve">Provide fresh, seasonal, local, and healthy food choices for Concordia students and the Concordia Community as well the immediate </w:t>
      </w:r>
      <w:proofErr w:type="spellStart"/>
      <w:r>
        <w:t>neighbourhood</w:t>
      </w:r>
      <w:proofErr w:type="spellEnd"/>
      <w:r>
        <w:t>. As much as possible the produce from our local (travel less than 100km), organic and fair trade foods will be sold directly by their producers.</w:t>
      </w:r>
    </w:p>
    <w:p w:rsidR="004340BE" w:rsidRPr="00DB28CC" w:rsidRDefault="00CB3C48" w:rsidP="00DB28CC">
      <w:r>
        <w:t xml:space="preserve">The market will include a variety of local producers that vary from week to week, based around an already established Community Supported Agriculture (CSA) drop-off spot from Co-op </w:t>
      </w:r>
      <w:proofErr w:type="spellStart"/>
      <w:r>
        <w:t>Jardins</w:t>
      </w:r>
      <w:proofErr w:type="spellEnd"/>
      <w:r>
        <w:t xml:space="preserve"> de la resistance at the </w:t>
      </w:r>
      <w:proofErr w:type="spellStart"/>
      <w:r>
        <w:t>Frigo</w:t>
      </w:r>
      <w:proofErr w:type="spellEnd"/>
      <w:r>
        <w:t xml:space="preserve"> Vert.</w:t>
      </w:r>
      <w:r w:rsidR="004340BE">
        <w:rPr>
          <w:sz w:val="28"/>
          <w:szCs w:val="28"/>
        </w:rPr>
        <w:br w:type="page"/>
      </w:r>
    </w:p>
    <w:p w:rsidR="004340BE" w:rsidRDefault="004340BE">
      <w:pPr>
        <w:spacing w:after="200" w:line="276" w:lineRule="auto"/>
        <w:rPr>
          <w:sz w:val="28"/>
          <w:szCs w:val="28"/>
        </w:rPr>
      </w:pPr>
      <w:r>
        <w:rPr>
          <w:sz w:val="28"/>
          <w:szCs w:val="28"/>
        </w:rPr>
        <w:t>Market Coordinator</w:t>
      </w:r>
    </w:p>
    <w:p w:rsidR="004340BE" w:rsidRDefault="004340BE">
      <w:pPr>
        <w:spacing w:after="200" w:line="276" w:lineRule="auto"/>
        <w:rPr>
          <w:sz w:val="28"/>
          <w:szCs w:val="28"/>
        </w:rPr>
      </w:pPr>
      <w:r>
        <w:rPr>
          <w:sz w:val="28"/>
          <w:szCs w:val="28"/>
        </w:rPr>
        <w:t>Job description:</w:t>
      </w:r>
    </w:p>
    <w:p w:rsidR="004340BE" w:rsidRDefault="004340BE">
      <w:pPr>
        <w:spacing w:after="200" w:line="276" w:lineRule="auto"/>
        <w:rPr>
          <w:sz w:val="28"/>
          <w:szCs w:val="28"/>
        </w:rPr>
      </w:pPr>
      <w:r>
        <w:rPr>
          <w:sz w:val="28"/>
          <w:szCs w:val="28"/>
        </w:rPr>
        <w:t>Impressions:</w:t>
      </w:r>
    </w:p>
    <w:p w:rsidR="00E10431" w:rsidRPr="004340BE" w:rsidRDefault="00E10431">
      <w:pPr>
        <w:spacing w:after="200" w:line="276" w:lineRule="auto"/>
        <w:rPr>
          <w:sz w:val="28"/>
          <w:szCs w:val="28"/>
        </w:rPr>
      </w:pPr>
    </w:p>
    <w:p w:rsidR="00E10431" w:rsidRDefault="00E10431">
      <w:pPr>
        <w:spacing w:after="200" w:line="276" w:lineRule="auto"/>
        <w:rPr>
          <w:rFonts w:eastAsia="Times New Roman"/>
          <w:b/>
          <w:color w:val="775F55" w:themeColor="text2"/>
          <w:sz w:val="28"/>
          <w:szCs w:val="28"/>
          <w:lang w:eastAsia="ko-KR"/>
        </w:rPr>
      </w:pPr>
      <w:r>
        <w:rPr>
          <w:sz w:val="28"/>
          <w:szCs w:val="28"/>
        </w:rPr>
        <w:br w:type="page"/>
      </w:r>
    </w:p>
    <w:p w:rsidR="00B84BC8" w:rsidRDefault="004340BE" w:rsidP="0010488E">
      <w:pPr>
        <w:pStyle w:val="HeaderEven"/>
        <w:rPr>
          <w:sz w:val="28"/>
          <w:szCs w:val="28"/>
        </w:rPr>
      </w:pPr>
      <w:r>
        <w:rPr>
          <w:sz w:val="28"/>
          <w:szCs w:val="28"/>
        </w:rPr>
        <w:t xml:space="preserve">Marketing and </w:t>
      </w:r>
      <w:r w:rsidR="0010488E" w:rsidRPr="0010488E">
        <w:rPr>
          <w:sz w:val="28"/>
          <w:szCs w:val="28"/>
        </w:rPr>
        <w:t>Promotion</w:t>
      </w:r>
      <w:r>
        <w:rPr>
          <w:sz w:val="28"/>
          <w:szCs w:val="28"/>
        </w:rPr>
        <w:t>s for the Market</w:t>
      </w:r>
    </w:p>
    <w:p w:rsidR="00B84BC8" w:rsidRDefault="00B84BC8" w:rsidP="00B84BC8">
      <w:pPr>
        <w:rPr>
          <w:lang w:val="en-CA"/>
        </w:rPr>
      </w:pPr>
    </w:p>
    <w:p w:rsidR="00B84BC8" w:rsidRDefault="00B84BC8" w:rsidP="00B84BC8">
      <w:pPr>
        <w:rPr>
          <w:lang w:val="en-CA"/>
        </w:rPr>
      </w:pPr>
      <w:r>
        <w:rPr>
          <w:lang w:val="en-CA"/>
        </w:rPr>
        <w:t xml:space="preserve">We launched a website: </w:t>
      </w:r>
      <w:hyperlink r:id="rId15" w:history="1">
        <w:r w:rsidRPr="009F3A82">
          <w:rPr>
            <w:rStyle w:val="Hyperlink"/>
          </w:rPr>
          <w:t>http://marchelocalequartierconcordia.weebly.com/index.html</w:t>
        </w:r>
      </w:hyperlink>
    </w:p>
    <w:p w:rsidR="00B84BC8" w:rsidRDefault="00B84BC8" w:rsidP="00B84BC8">
      <w:pPr>
        <w:rPr>
          <w:lang w:val="en-CA"/>
        </w:rPr>
      </w:pPr>
      <w:r>
        <w:rPr>
          <w:lang w:val="en-CA"/>
        </w:rPr>
        <w:t>Facebook Grou</w:t>
      </w:r>
      <w:r w:rsidR="009F3A82">
        <w:rPr>
          <w:lang w:val="en-CA"/>
        </w:rPr>
        <w:t>p</w:t>
      </w:r>
      <w:r>
        <w:rPr>
          <w:lang w:val="en-CA"/>
        </w:rPr>
        <w:t xml:space="preserve">: </w:t>
      </w:r>
      <w:hyperlink r:id="rId16" w:history="1">
        <w:r w:rsidR="00585B62" w:rsidRPr="00585B62">
          <w:rPr>
            <w:rStyle w:val="Hyperlink"/>
            <w:lang w:val="en-CA"/>
          </w:rPr>
          <w:t>https://www.facebook.com/MarcheLocale</w:t>
        </w:r>
      </w:hyperlink>
    </w:p>
    <w:p w:rsidR="00B84BC8" w:rsidRDefault="00B84BC8" w:rsidP="00B84BC8">
      <w:pPr>
        <w:pStyle w:val="Heading1"/>
        <w:rPr>
          <w:lang w:val="en-CA"/>
        </w:rPr>
      </w:pPr>
      <w:r>
        <w:rPr>
          <w:lang w:val="en-CA"/>
        </w:rPr>
        <w:t>Marketing and Promotions Plan</w:t>
      </w:r>
    </w:p>
    <w:tbl>
      <w:tblPr>
        <w:tblStyle w:val="TableGrid"/>
        <w:tblW w:w="0" w:type="auto"/>
        <w:tblLook w:val="04A0"/>
      </w:tblPr>
      <w:tblGrid>
        <w:gridCol w:w="2394"/>
        <w:gridCol w:w="2394"/>
        <w:gridCol w:w="2394"/>
        <w:gridCol w:w="2394"/>
      </w:tblGrid>
      <w:tr w:rsidR="00B84BC8">
        <w:tc>
          <w:tcPr>
            <w:tcW w:w="2394" w:type="dxa"/>
            <w:shd w:val="clear" w:color="auto" w:fill="BED3E4" w:themeFill="accent1" w:themeFillTint="99"/>
          </w:tcPr>
          <w:p w:rsidR="00B84BC8" w:rsidRDefault="00B84BC8" w:rsidP="009A5FEB">
            <w:pPr>
              <w:rPr>
                <w:lang w:val="en-CA"/>
              </w:rPr>
            </w:pPr>
            <w:r>
              <w:rPr>
                <w:lang w:val="en-CA"/>
              </w:rPr>
              <w:t>Medium</w:t>
            </w:r>
          </w:p>
        </w:tc>
        <w:tc>
          <w:tcPr>
            <w:tcW w:w="2394" w:type="dxa"/>
            <w:shd w:val="clear" w:color="auto" w:fill="BED3E4" w:themeFill="accent1" w:themeFillTint="99"/>
          </w:tcPr>
          <w:p w:rsidR="00B84BC8" w:rsidRDefault="00B84BC8" w:rsidP="009A5FEB">
            <w:pPr>
              <w:rPr>
                <w:lang w:val="en-CA"/>
              </w:rPr>
            </w:pPr>
            <w:r>
              <w:rPr>
                <w:lang w:val="en-CA"/>
              </w:rPr>
              <w:t>Frequency</w:t>
            </w:r>
          </w:p>
        </w:tc>
        <w:tc>
          <w:tcPr>
            <w:tcW w:w="2394" w:type="dxa"/>
            <w:shd w:val="clear" w:color="auto" w:fill="BED3E4" w:themeFill="accent1" w:themeFillTint="99"/>
          </w:tcPr>
          <w:p w:rsidR="00B84BC8" w:rsidRDefault="00B84BC8" w:rsidP="009A5FEB">
            <w:pPr>
              <w:rPr>
                <w:lang w:val="en-CA"/>
              </w:rPr>
            </w:pPr>
            <w:r>
              <w:rPr>
                <w:lang w:val="en-CA"/>
              </w:rPr>
              <w:t>Message</w:t>
            </w:r>
          </w:p>
        </w:tc>
        <w:tc>
          <w:tcPr>
            <w:tcW w:w="2394" w:type="dxa"/>
            <w:shd w:val="clear" w:color="auto" w:fill="BED3E4" w:themeFill="accent1" w:themeFillTint="99"/>
          </w:tcPr>
          <w:p w:rsidR="00B84BC8" w:rsidRDefault="00B84BC8" w:rsidP="009A5FEB">
            <w:pPr>
              <w:rPr>
                <w:lang w:val="en-CA"/>
              </w:rPr>
            </w:pPr>
            <w:r>
              <w:rPr>
                <w:lang w:val="en-CA"/>
              </w:rPr>
              <w:t>Launched</w:t>
            </w:r>
          </w:p>
        </w:tc>
      </w:tr>
      <w:tr w:rsidR="00B84BC8">
        <w:tc>
          <w:tcPr>
            <w:tcW w:w="2394" w:type="dxa"/>
          </w:tcPr>
          <w:p w:rsidR="00B84BC8" w:rsidRDefault="00B84BC8" w:rsidP="009A5FEB">
            <w:pPr>
              <w:rPr>
                <w:lang w:val="en-CA"/>
              </w:rPr>
            </w:pPr>
            <w:r>
              <w:rPr>
                <w:lang w:val="en-CA"/>
              </w:rPr>
              <w:t>Website</w:t>
            </w:r>
          </w:p>
        </w:tc>
        <w:tc>
          <w:tcPr>
            <w:tcW w:w="2394" w:type="dxa"/>
          </w:tcPr>
          <w:p w:rsidR="00B84BC8" w:rsidRDefault="00B84BC8" w:rsidP="009A5FEB">
            <w:pPr>
              <w:rPr>
                <w:lang w:val="en-CA"/>
              </w:rPr>
            </w:pPr>
            <w:r>
              <w:rPr>
                <w:lang w:val="en-CA"/>
              </w:rPr>
              <w:t>Multiple posts weekly</w:t>
            </w:r>
          </w:p>
        </w:tc>
        <w:tc>
          <w:tcPr>
            <w:tcW w:w="2394" w:type="dxa"/>
          </w:tcPr>
          <w:p w:rsidR="00B84BC8" w:rsidRDefault="00B84BC8" w:rsidP="009A5FEB">
            <w:pPr>
              <w:rPr>
                <w:lang w:val="en-CA"/>
              </w:rPr>
            </w:pPr>
            <w:r>
              <w:rPr>
                <w:lang w:val="en-CA"/>
              </w:rPr>
              <w:t>New</w:t>
            </w:r>
          </w:p>
        </w:tc>
        <w:tc>
          <w:tcPr>
            <w:tcW w:w="2394" w:type="dxa"/>
          </w:tcPr>
          <w:p w:rsidR="00B84BC8" w:rsidRDefault="00B84BC8" w:rsidP="009A5FEB">
            <w:pPr>
              <w:rPr>
                <w:lang w:val="en-CA"/>
              </w:rPr>
            </w:pPr>
            <w:r>
              <w:rPr>
                <w:lang w:val="en-CA"/>
              </w:rPr>
              <w:t>Early August</w:t>
            </w:r>
          </w:p>
        </w:tc>
      </w:tr>
      <w:tr w:rsidR="00B84BC8">
        <w:tc>
          <w:tcPr>
            <w:tcW w:w="2394" w:type="dxa"/>
          </w:tcPr>
          <w:p w:rsidR="00B84BC8" w:rsidRDefault="00B84BC8" w:rsidP="009A5FEB">
            <w:pPr>
              <w:rPr>
                <w:lang w:val="en-CA"/>
              </w:rPr>
            </w:pPr>
            <w:r>
              <w:rPr>
                <w:lang w:val="en-CA"/>
              </w:rPr>
              <w:t>Facebook account</w:t>
            </w:r>
          </w:p>
        </w:tc>
        <w:tc>
          <w:tcPr>
            <w:tcW w:w="2394" w:type="dxa"/>
          </w:tcPr>
          <w:p w:rsidR="00B84BC8" w:rsidRDefault="00B84BC8" w:rsidP="009A5FEB">
            <w:pPr>
              <w:rPr>
                <w:lang w:val="en-CA"/>
              </w:rPr>
            </w:pPr>
            <w:r>
              <w:rPr>
                <w:lang w:val="en-CA"/>
              </w:rPr>
              <w:t>Multiple posts weekly</w:t>
            </w:r>
          </w:p>
        </w:tc>
        <w:tc>
          <w:tcPr>
            <w:tcW w:w="2394" w:type="dxa"/>
          </w:tcPr>
          <w:p w:rsidR="00B84BC8" w:rsidRDefault="00B84BC8" w:rsidP="009A5FEB">
            <w:pPr>
              <w:rPr>
                <w:lang w:val="en-CA"/>
              </w:rPr>
            </w:pPr>
            <w:r>
              <w:rPr>
                <w:lang w:val="en-CA"/>
              </w:rPr>
              <w:t>New</w:t>
            </w:r>
          </w:p>
        </w:tc>
        <w:tc>
          <w:tcPr>
            <w:tcW w:w="2394" w:type="dxa"/>
          </w:tcPr>
          <w:p w:rsidR="00B84BC8" w:rsidRDefault="00B84BC8" w:rsidP="009A5FEB">
            <w:pPr>
              <w:rPr>
                <w:lang w:val="en-CA"/>
              </w:rPr>
            </w:pPr>
            <w:r>
              <w:rPr>
                <w:lang w:val="en-CA"/>
              </w:rPr>
              <w:t>Early August</w:t>
            </w:r>
          </w:p>
        </w:tc>
      </w:tr>
      <w:tr w:rsidR="00B84BC8">
        <w:tc>
          <w:tcPr>
            <w:tcW w:w="2394" w:type="dxa"/>
          </w:tcPr>
          <w:p w:rsidR="00B84BC8" w:rsidRDefault="00B84BC8" w:rsidP="009A5FEB">
            <w:pPr>
              <w:rPr>
                <w:lang w:val="en-CA"/>
              </w:rPr>
            </w:pPr>
            <w:r>
              <w:rPr>
                <w:lang w:val="en-CA"/>
              </w:rPr>
              <w:t>Posters</w:t>
            </w:r>
          </w:p>
        </w:tc>
        <w:tc>
          <w:tcPr>
            <w:tcW w:w="2394" w:type="dxa"/>
          </w:tcPr>
          <w:p w:rsidR="00B84BC8" w:rsidRPr="00B84BC8" w:rsidRDefault="00B84BC8" w:rsidP="009A5FEB">
            <w:pPr>
              <w:rPr>
                <w:lang w:val="fr-CA"/>
              </w:rPr>
            </w:pPr>
            <w:proofErr w:type="spellStart"/>
            <w:r w:rsidRPr="00B84BC8">
              <w:rPr>
                <w:lang w:val="fr-CA"/>
              </w:rPr>
              <w:t>Maintain</w:t>
            </w:r>
            <w:proofErr w:type="spellEnd"/>
            <w:r w:rsidRPr="00B84BC8">
              <w:rPr>
                <w:lang w:val="fr-CA"/>
              </w:rPr>
              <w:t xml:space="preserve"> placement for duration (constant)</w:t>
            </w:r>
          </w:p>
        </w:tc>
        <w:tc>
          <w:tcPr>
            <w:tcW w:w="2394" w:type="dxa"/>
          </w:tcPr>
          <w:p w:rsidR="00B84BC8" w:rsidRPr="00B84BC8" w:rsidRDefault="00B84BC8" w:rsidP="009A5FEB">
            <w:pPr>
              <w:rPr>
                <w:lang w:val="fr-CA"/>
              </w:rPr>
            </w:pPr>
          </w:p>
        </w:tc>
        <w:tc>
          <w:tcPr>
            <w:tcW w:w="2394" w:type="dxa"/>
          </w:tcPr>
          <w:p w:rsidR="00B84BC8" w:rsidRDefault="00B84BC8" w:rsidP="009A5FEB">
            <w:pPr>
              <w:rPr>
                <w:lang w:val="en-CA"/>
              </w:rPr>
            </w:pPr>
            <w:r>
              <w:rPr>
                <w:lang w:val="en-CA"/>
              </w:rPr>
              <w:t>Beginning August 16</w:t>
            </w:r>
            <w:r w:rsidRPr="00D3592F">
              <w:rPr>
                <w:vertAlign w:val="superscript"/>
                <w:lang w:val="en-CA"/>
              </w:rPr>
              <w:t>th</w:t>
            </w:r>
          </w:p>
        </w:tc>
      </w:tr>
      <w:tr w:rsidR="00B84BC8">
        <w:tc>
          <w:tcPr>
            <w:tcW w:w="2394" w:type="dxa"/>
          </w:tcPr>
          <w:p w:rsidR="00B84BC8" w:rsidRDefault="00B84BC8" w:rsidP="009A5FEB">
            <w:pPr>
              <w:rPr>
                <w:lang w:val="en-CA"/>
              </w:rPr>
            </w:pPr>
            <w:r>
              <w:rPr>
                <w:lang w:val="en-CA"/>
              </w:rPr>
              <w:t>Flyers- posted</w:t>
            </w:r>
          </w:p>
        </w:tc>
        <w:tc>
          <w:tcPr>
            <w:tcW w:w="2394" w:type="dxa"/>
          </w:tcPr>
          <w:p w:rsidR="00B84BC8" w:rsidRDefault="00B84BC8" w:rsidP="009A5FEB">
            <w:pPr>
              <w:rPr>
                <w:lang w:val="en-CA"/>
              </w:rPr>
            </w:pPr>
            <w:r>
              <w:rPr>
                <w:lang w:val="en-CA"/>
              </w:rPr>
              <w:t>Monthly</w:t>
            </w:r>
          </w:p>
        </w:tc>
        <w:tc>
          <w:tcPr>
            <w:tcW w:w="2394" w:type="dxa"/>
          </w:tcPr>
          <w:p w:rsidR="00B84BC8" w:rsidRDefault="00B84BC8" w:rsidP="009A5FEB">
            <w:pPr>
              <w:rPr>
                <w:lang w:val="en-CA"/>
              </w:rPr>
            </w:pPr>
            <w:r>
              <w:rPr>
                <w:lang w:val="en-CA"/>
              </w:rPr>
              <w:t>Same. With coupon</w:t>
            </w:r>
          </w:p>
        </w:tc>
        <w:tc>
          <w:tcPr>
            <w:tcW w:w="2394" w:type="dxa"/>
          </w:tcPr>
          <w:p w:rsidR="00B84BC8" w:rsidRDefault="00B84BC8" w:rsidP="009A5FEB">
            <w:pPr>
              <w:rPr>
                <w:lang w:val="en-CA"/>
              </w:rPr>
            </w:pPr>
            <w:r>
              <w:rPr>
                <w:lang w:val="en-CA"/>
              </w:rPr>
              <w:t>Beginning August 16</w:t>
            </w:r>
            <w:r w:rsidRPr="00D3592F">
              <w:rPr>
                <w:vertAlign w:val="superscript"/>
                <w:lang w:val="en-CA"/>
              </w:rPr>
              <w:t>th</w:t>
            </w:r>
          </w:p>
        </w:tc>
      </w:tr>
      <w:tr w:rsidR="00B84BC8">
        <w:tc>
          <w:tcPr>
            <w:tcW w:w="2394" w:type="dxa"/>
          </w:tcPr>
          <w:p w:rsidR="00B84BC8" w:rsidRDefault="00B84BC8" w:rsidP="009A5FEB">
            <w:pPr>
              <w:rPr>
                <w:lang w:val="en-CA"/>
              </w:rPr>
            </w:pPr>
            <w:r>
              <w:rPr>
                <w:lang w:val="en-CA"/>
              </w:rPr>
              <w:t>Banner</w:t>
            </w:r>
          </w:p>
        </w:tc>
        <w:tc>
          <w:tcPr>
            <w:tcW w:w="2394" w:type="dxa"/>
          </w:tcPr>
          <w:p w:rsidR="00B84BC8" w:rsidRDefault="00B84BC8" w:rsidP="009A5FEB">
            <w:pPr>
              <w:rPr>
                <w:lang w:val="en-CA"/>
              </w:rPr>
            </w:pPr>
            <w:r>
              <w:rPr>
                <w:lang w:val="en-CA"/>
              </w:rPr>
              <w:t>Every Market</w:t>
            </w:r>
          </w:p>
        </w:tc>
        <w:tc>
          <w:tcPr>
            <w:tcW w:w="2394" w:type="dxa"/>
          </w:tcPr>
          <w:p w:rsidR="00B84BC8" w:rsidRDefault="00B84BC8" w:rsidP="009A5FEB">
            <w:pPr>
              <w:rPr>
                <w:lang w:val="en-CA"/>
              </w:rPr>
            </w:pPr>
          </w:p>
        </w:tc>
        <w:tc>
          <w:tcPr>
            <w:tcW w:w="2394" w:type="dxa"/>
          </w:tcPr>
          <w:p w:rsidR="00B84BC8" w:rsidRDefault="00B84BC8" w:rsidP="009A5FEB">
            <w:pPr>
              <w:rPr>
                <w:lang w:val="en-CA"/>
              </w:rPr>
            </w:pPr>
          </w:p>
        </w:tc>
      </w:tr>
      <w:tr w:rsidR="00B84BC8">
        <w:tc>
          <w:tcPr>
            <w:tcW w:w="2394" w:type="dxa"/>
          </w:tcPr>
          <w:p w:rsidR="00B84BC8" w:rsidRDefault="00B84BC8" w:rsidP="009A5FEB">
            <w:pPr>
              <w:rPr>
                <w:lang w:val="en-CA"/>
              </w:rPr>
            </w:pPr>
            <w:r>
              <w:rPr>
                <w:lang w:val="en-CA"/>
              </w:rPr>
              <w:t>Flags</w:t>
            </w:r>
          </w:p>
        </w:tc>
        <w:tc>
          <w:tcPr>
            <w:tcW w:w="2394" w:type="dxa"/>
          </w:tcPr>
          <w:p w:rsidR="00B84BC8" w:rsidRDefault="00B84BC8" w:rsidP="009A5FEB">
            <w:pPr>
              <w:rPr>
                <w:lang w:val="en-CA"/>
              </w:rPr>
            </w:pPr>
            <w:r>
              <w:rPr>
                <w:lang w:val="en-CA"/>
              </w:rPr>
              <w:t>Put up on Market days</w:t>
            </w:r>
          </w:p>
        </w:tc>
        <w:tc>
          <w:tcPr>
            <w:tcW w:w="2394" w:type="dxa"/>
          </w:tcPr>
          <w:p w:rsidR="00B84BC8" w:rsidRDefault="00B84BC8" w:rsidP="009A5FEB">
            <w:pPr>
              <w:rPr>
                <w:lang w:val="en-CA"/>
              </w:rPr>
            </w:pPr>
            <w:r>
              <w:rPr>
                <w:lang w:val="en-CA"/>
              </w:rPr>
              <w:t>Same</w:t>
            </w:r>
          </w:p>
        </w:tc>
        <w:tc>
          <w:tcPr>
            <w:tcW w:w="2394" w:type="dxa"/>
          </w:tcPr>
          <w:p w:rsidR="00B84BC8" w:rsidRDefault="00B84BC8" w:rsidP="009A5FEB">
            <w:pPr>
              <w:rPr>
                <w:lang w:val="en-CA"/>
              </w:rPr>
            </w:pPr>
            <w:r>
              <w:rPr>
                <w:lang w:val="en-CA"/>
              </w:rPr>
              <w:t>August 21</w:t>
            </w:r>
            <w:r w:rsidRPr="00B84BC8">
              <w:rPr>
                <w:vertAlign w:val="superscript"/>
                <w:lang w:val="en-CA"/>
              </w:rPr>
              <w:t>st</w:t>
            </w:r>
            <w:r>
              <w:rPr>
                <w:lang w:val="en-CA"/>
              </w:rPr>
              <w:t xml:space="preserve"> – September 3rd</w:t>
            </w:r>
          </w:p>
        </w:tc>
      </w:tr>
      <w:tr w:rsidR="00B84BC8">
        <w:tc>
          <w:tcPr>
            <w:tcW w:w="2394" w:type="dxa"/>
          </w:tcPr>
          <w:p w:rsidR="00B84BC8" w:rsidRDefault="00B84BC8" w:rsidP="009A5FEB">
            <w:pPr>
              <w:rPr>
                <w:lang w:val="en-CA"/>
              </w:rPr>
            </w:pPr>
            <w:r>
              <w:rPr>
                <w:lang w:val="en-CA"/>
              </w:rPr>
              <w:t>Flyers – Handed out</w:t>
            </w:r>
          </w:p>
        </w:tc>
        <w:tc>
          <w:tcPr>
            <w:tcW w:w="2394" w:type="dxa"/>
          </w:tcPr>
          <w:p w:rsidR="00B84BC8" w:rsidRDefault="00B84BC8" w:rsidP="009A5FEB">
            <w:pPr>
              <w:rPr>
                <w:lang w:val="en-CA"/>
              </w:rPr>
            </w:pPr>
            <w:r>
              <w:rPr>
                <w:lang w:val="en-CA"/>
              </w:rPr>
              <w:t>Weekly, *long lines on market days</w:t>
            </w:r>
          </w:p>
        </w:tc>
        <w:tc>
          <w:tcPr>
            <w:tcW w:w="2394" w:type="dxa"/>
          </w:tcPr>
          <w:p w:rsidR="00B84BC8" w:rsidRDefault="00B84BC8" w:rsidP="009A5FEB">
            <w:pPr>
              <w:rPr>
                <w:lang w:val="en-CA"/>
              </w:rPr>
            </w:pPr>
            <w:r>
              <w:rPr>
                <w:lang w:val="en-CA"/>
              </w:rPr>
              <w:t>Same</w:t>
            </w:r>
          </w:p>
        </w:tc>
        <w:tc>
          <w:tcPr>
            <w:tcW w:w="2394" w:type="dxa"/>
          </w:tcPr>
          <w:p w:rsidR="00B84BC8" w:rsidRDefault="00B84BC8" w:rsidP="009A5FEB">
            <w:pPr>
              <w:rPr>
                <w:lang w:val="en-CA"/>
              </w:rPr>
            </w:pPr>
            <w:r>
              <w:rPr>
                <w:lang w:val="en-CA"/>
              </w:rPr>
              <w:t>Beginning August 16th</w:t>
            </w:r>
          </w:p>
        </w:tc>
      </w:tr>
    </w:tbl>
    <w:p w:rsidR="00B84BC8" w:rsidRDefault="00B84BC8" w:rsidP="0010488E">
      <w:pPr>
        <w:pStyle w:val="HeaderEven"/>
        <w:rPr>
          <w:sz w:val="28"/>
          <w:szCs w:val="28"/>
        </w:rPr>
      </w:pPr>
    </w:p>
    <w:p w:rsidR="009F3A82" w:rsidRDefault="009F3A82" w:rsidP="0010488E">
      <w:pPr>
        <w:pStyle w:val="HeaderEven"/>
        <w:rPr>
          <w:sz w:val="28"/>
          <w:szCs w:val="28"/>
        </w:rPr>
      </w:pPr>
      <w:r>
        <w:rPr>
          <w:sz w:val="28"/>
          <w:szCs w:val="28"/>
        </w:rPr>
        <w:t>Website</w:t>
      </w:r>
    </w:p>
    <w:p w:rsidR="00EF79A6" w:rsidRPr="00585B62" w:rsidRDefault="00585B62" w:rsidP="009F3A82">
      <w:pPr>
        <w:rPr>
          <w:vertAlign w:val="superscript"/>
        </w:rPr>
      </w:pPr>
      <w:r>
        <w:t>Launched July 31</w:t>
      </w:r>
      <w:r w:rsidRPr="00585B62">
        <w:rPr>
          <w:vertAlign w:val="superscript"/>
        </w:rPr>
        <w:t>st</w:t>
      </w:r>
    </w:p>
    <w:p w:rsidR="00EF79A6" w:rsidRDefault="00EF79A6" w:rsidP="009F3A82">
      <w:r>
        <w:t>Includes</w:t>
      </w:r>
    </w:p>
    <w:p w:rsidR="00585B62" w:rsidRDefault="00585B62" w:rsidP="00392D9A">
      <w:pPr>
        <w:spacing w:line="240" w:lineRule="auto"/>
        <w:ind w:firstLine="720"/>
      </w:pPr>
      <w:r>
        <w:t>-Mission, Contact information and map</w:t>
      </w:r>
    </w:p>
    <w:p w:rsidR="00585B62" w:rsidRDefault="00EF79A6" w:rsidP="00392D9A">
      <w:pPr>
        <w:spacing w:line="240" w:lineRule="auto"/>
        <w:ind w:firstLine="720"/>
      </w:pPr>
      <w:r>
        <w:t>-</w:t>
      </w:r>
      <w:r w:rsidR="00585B62">
        <w:t>volunteers sign-up form</w:t>
      </w:r>
    </w:p>
    <w:p w:rsidR="00585B62" w:rsidRDefault="00585B62" w:rsidP="00392D9A">
      <w:pPr>
        <w:spacing w:line="240" w:lineRule="auto"/>
        <w:ind w:firstLine="720"/>
      </w:pPr>
      <w:r>
        <w:t>-</w:t>
      </w:r>
      <w:r w:rsidR="00EF79A6">
        <w:t xml:space="preserve"> “This week’s Market”</w:t>
      </w:r>
    </w:p>
    <w:p w:rsidR="00EF79A6" w:rsidRDefault="00EF79A6" w:rsidP="00392D9A">
      <w:pPr>
        <w:spacing w:line="240" w:lineRule="auto"/>
        <w:ind w:firstLine="720"/>
      </w:pPr>
      <w:r>
        <w:t>-vendor contact and description</w:t>
      </w:r>
    </w:p>
    <w:p w:rsidR="00EF79A6" w:rsidRDefault="00EF79A6" w:rsidP="00392D9A">
      <w:pPr>
        <w:spacing w:line="240" w:lineRule="auto"/>
        <w:ind w:firstLine="720"/>
      </w:pPr>
      <w:r>
        <w:t>-Gallery of Delicious Foods</w:t>
      </w:r>
    </w:p>
    <w:p w:rsidR="00585B62" w:rsidRDefault="00585B62" w:rsidP="009F3A82">
      <w:r>
        <w:t>-initial commitment to weekly posts (until October)</w:t>
      </w:r>
    </w:p>
    <w:p w:rsidR="00585B62" w:rsidRDefault="00585B62" w:rsidP="009F3A82">
      <w:r>
        <w:t>-little traffic</w:t>
      </w:r>
      <w:r w:rsidR="00BA0A43">
        <w:t xml:space="preserve"> overall</w:t>
      </w:r>
    </w:p>
    <w:p w:rsidR="009F3A82" w:rsidRDefault="00585B62" w:rsidP="009F3A82">
      <w:r>
        <w:t>-</w:t>
      </w:r>
      <w:r w:rsidR="009F3A82">
        <w:t>“unpublished”</w:t>
      </w:r>
      <w:r>
        <w:t xml:space="preserve"> As of December</w:t>
      </w:r>
    </w:p>
    <w:p w:rsidR="00EF79A6" w:rsidRDefault="00BA0A43" w:rsidP="00BA0A43">
      <w:r>
        <w:t>A website is an important tool for local tech-</w:t>
      </w:r>
      <w:r w:rsidR="00655C86">
        <w:t>savvy</w:t>
      </w:r>
      <w:r>
        <w:t xml:space="preserve"> grassroots organizing. When coordinating the whole project, for me this was the first thing to get cut, and the traffic on the site suffered from negligence. There could have been much more effective use of this tool. Here are several ideas that we came up with that we weren’t able to implement this year. Please feel free to use them, or get creative and come up with other engaging ideas. I think it’s important not to focus too much on the online content. We found from this year’s market that online participation does not equate in person attendance, especially if communication is irregular. </w:t>
      </w:r>
    </w:p>
    <w:p w:rsidR="00EF79A6" w:rsidRDefault="00EF79A6" w:rsidP="0010488E">
      <w:pPr>
        <w:pStyle w:val="HeaderEven"/>
        <w:rPr>
          <w:sz w:val="28"/>
          <w:szCs w:val="28"/>
        </w:rPr>
      </w:pPr>
    </w:p>
    <w:p w:rsidR="009F3A82" w:rsidRDefault="009F3A82" w:rsidP="0010488E">
      <w:pPr>
        <w:pStyle w:val="HeaderEven"/>
        <w:rPr>
          <w:sz w:val="28"/>
          <w:szCs w:val="28"/>
        </w:rPr>
      </w:pPr>
      <w:r>
        <w:rPr>
          <w:sz w:val="28"/>
          <w:szCs w:val="28"/>
        </w:rPr>
        <w:t>Facebook Account</w:t>
      </w:r>
    </w:p>
    <w:p w:rsidR="006667AE" w:rsidRDefault="009F3A82" w:rsidP="009F3A82">
      <w:r>
        <w:rPr>
          <w:sz w:val="28"/>
          <w:szCs w:val="28"/>
        </w:rPr>
        <w:t>-</w:t>
      </w:r>
      <w:r w:rsidRPr="0010488E">
        <w:t>Facebook - peak “reach”</w:t>
      </w:r>
      <w:r w:rsidR="006667AE">
        <w:t xml:space="preserve"> of 280 people</w:t>
      </w:r>
      <w:r w:rsidRPr="0010488E">
        <w:t xml:space="preserve"> </w:t>
      </w:r>
      <w:r w:rsidR="006667AE">
        <w:t>before</w:t>
      </w:r>
      <w:r>
        <w:t xml:space="preserve"> </w:t>
      </w:r>
      <w:r w:rsidR="006667AE">
        <w:t>the first market on August 20th</w:t>
      </w:r>
      <w:r w:rsidRPr="0010488E">
        <w:br/>
      </w:r>
      <w:r>
        <w:t>-</w:t>
      </w:r>
      <w:r w:rsidR="006667AE">
        <w:t xml:space="preserve"> August markets with individual event pages had the top reach </w:t>
      </w:r>
      <w:r w:rsidR="00655C86">
        <w:t>- August</w:t>
      </w:r>
      <w:r w:rsidR="006667AE">
        <w:t xml:space="preserve"> 28</w:t>
      </w:r>
      <w:r w:rsidR="006667AE" w:rsidRPr="006667AE">
        <w:rPr>
          <w:vertAlign w:val="superscript"/>
        </w:rPr>
        <w:t>th</w:t>
      </w:r>
      <w:r w:rsidR="006667AE">
        <w:t xml:space="preserve"> - 187 </w:t>
      </w:r>
      <w:r w:rsidRPr="0010488E">
        <w:t>‘attending’</w:t>
      </w:r>
      <w:r w:rsidR="006667AE">
        <w:t xml:space="preserve"> and 2028 invited</w:t>
      </w:r>
    </w:p>
    <w:p w:rsidR="006667AE" w:rsidRDefault="006667AE" w:rsidP="009F3A82">
      <w:r>
        <w:t>- In September, I decided to recycle the same event page as a reoccurring event which eventually expired</w:t>
      </w:r>
      <w:r w:rsidR="00655C86">
        <w:t>, rather than inviting the same people every week</w:t>
      </w:r>
      <w:r>
        <w:t>.</w:t>
      </w:r>
    </w:p>
    <w:p w:rsidR="009F3A82" w:rsidRPr="00E10431" w:rsidRDefault="006667AE" w:rsidP="009F3A82">
      <w:pPr>
        <w:rPr>
          <w:sz w:val="24"/>
          <w:szCs w:val="24"/>
        </w:rPr>
      </w:pPr>
      <w:r>
        <w:t>-</w:t>
      </w:r>
      <w:r w:rsidRPr="00E10431">
        <w:rPr>
          <w:sz w:val="24"/>
          <w:szCs w:val="24"/>
        </w:rPr>
        <w:t>In the end</w:t>
      </w:r>
      <w:r w:rsidR="00655C86" w:rsidRPr="00E10431">
        <w:rPr>
          <w:sz w:val="24"/>
          <w:szCs w:val="24"/>
        </w:rPr>
        <w:t xml:space="preserve"> </w:t>
      </w:r>
      <w:r w:rsidR="004340BE" w:rsidRPr="00E10431">
        <w:rPr>
          <w:sz w:val="24"/>
          <w:szCs w:val="24"/>
        </w:rPr>
        <w:t xml:space="preserve">(October) </w:t>
      </w:r>
      <w:r w:rsidR="00655C86" w:rsidRPr="00E10431">
        <w:rPr>
          <w:sz w:val="24"/>
          <w:szCs w:val="24"/>
        </w:rPr>
        <w:t xml:space="preserve">there were no </w:t>
      </w:r>
      <w:proofErr w:type="spellStart"/>
      <w:r w:rsidR="00655C86" w:rsidRPr="00E10431">
        <w:rPr>
          <w:sz w:val="24"/>
          <w:szCs w:val="24"/>
        </w:rPr>
        <w:t>facebook</w:t>
      </w:r>
      <w:proofErr w:type="spellEnd"/>
      <w:r w:rsidR="00655C86" w:rsidRPr="00E10431">
        <w:rPr>
          <w:sz w:val="24"/>
          <w:szCs w:val="24"/>
        </w:rPr>
        <w:t xml:space="preserve"> events.</w:t>
      </w:r>
      <w:r w:rsidR="009F3A82" w:rsidRPr="00E10431">
        <w:rPr>
          <w:sz w:val="24"/>
          <w:szCs w:val="24"/>
        </w:rPr>
        <w:br/>
      </w:r>
    </w:p>
    <w:p w:rsidR="00655C86" w:rsidRDefault="00655C86" w:rsidP="009F3A82">
      <w:pPr>
        <w:rPr>
          <w:i/>
          <w:sz w:val="24"/>
          <w:szCs w:val="24"/>
        </w:rPr>
      </w:pPr>
      <w:r w:rsidRPr="00E10431">
        <w:rPr>
          <w:i/>
          <w:sz w:val="24"/>
          <w:szCs w:val="24"/>
        </w:rPr>
        <w:t xml:space="preserve">I mostly used the Facebook group to get the initial word out to students before the fall term started. It was a useful tool, but should be updated regularly, several times a week according to a marketing consultant, in order to maintain an audience. I personally believe that we could focus more on the ‘Concordia Community’ of Faculty, staff and administration; greater public outreach in the </w:t>
      </w:r>
      <w:proofErr w:type="spellStart"/>
      <w:r w:rsidRPr="00E10431">
        <w:rPr>
          <w:i/>
          <w:sz w:val="24"/>
          <w:szCs w:val="24"/>
        </w:rPr>
        <w:t>neighbourhood</w:t>
      </w:r>
      <w:proofErr w:type="spellEnd"/>
      <w:r w:rsidRPr="00E10431">
        <w:rPr>
          <w:i/>
          <w:sz w:val="24"/>
          <w:szCs w:val="24"/>
        </w:rPr>
        <w:t>; and targeted in-person student outreach.</w:t>
      </w:r>
    </w:p>
    <w:p w:rsidR="00E10431" w:rsidRPr="00E10431" w:rsidRDefault="00E10431" w:rsidP="009F3A82">
      <w:pPr>
        <w:rPr>
          <w:sz w:val="24"/>
          <w:szCs w:val="24"/>
        </w:rPr>
      </w:pPr>
      <w:r w:rsidRPr="00E10431">
        <w:rPr>
          <w:sz w:val="24"/>
          <w:szCs w:val="24"/>
        </w:rPr>
        <w:t>*</w:t>
      </w:r>
      <w:r>
        <w:rPr>
          <w:sz w:val="24"/>
          <w:szCs w:val="24"/>
        </w:rPr>
        <w:t>See Facebook group Statistics - Page 8</w:t>
      </w:r>
      <w:r w:rsidRPr="00E10431">
        <w:rPr>
          <w:sz w:val="24"/>
          <w:szCs w:val="24"/>
        </w:rPr>
        <w:t>*</w:t>
      </w:r>
    </w:p>
    <w:p w:rsidR="009F3A82" w:rsidRDefault="009F3A82" w:rsidP="0010488E">
      <w:pPr>
        <w:pStyle w:val="HeaderEven"/>
        <w:rPr>
          <w:sz w:val="28"/>
          <w:szCs w:val="28"/>
        </w:rPr>
      </w:pPr>
      <w:r>
        <w:rPr>
          <w:sz w:val="28"/>
          <w:szCs w:val="28"/>
        </w:rPr>
        <w:t>Hand-made Promotional material</w:t>
      </w:r>
    </w:p>
    <w:p w:rsidR="004C51F1" w:rsidRDefault="004C51F1" w:rsidP="009F3A82">
      <w:r>
        <w:t xml:space="preserve">Reduce, Reuse, recycle, repurpose, recreate, relive, revive, </w:t>
      </w:r>
      <w:proofErr w:type="gramStart"/>
      <w:r>
        <w:t>rethink</w:t>
      </w:r>
      <w:proofErr w:type="gramEnd"/>
      <w:r>
        <w:t xml:space="preserve">. </w:t>
      </w:r>
    </w:p>
    <w:p w:rsidR="004C51F1" w:rsidRDefault="009F3A82" w:rsidP="009F3A82">
      <w:r>
        <w:t xml:space="preserve">In order to encourage student involvement and build a base of volunteers, we held a design </w:t>
      </w:r>
      <w:proofErr w:type="spellStart"/>
      <w:r>
        <w:t>charette</w:t>
      </w:r>
      <w:proofErr w:type="spellEnd"/>
      <w:r>
        <w:t xml:space="preserve"> for the market. Our “Market dream</w:t>
      </w:r>
      <w:r w:rsidR="00655C86">
        <w:t xml:space="preserve"> session</w:t>
      </w:r>
      <w:r>
        <w:t>”</w:t>
      </w:r>
      <w:r w:rsidR="002013BD">
        <w:t xml:space="preserve"> was a work based session focused on making a poster and ‘look’ for our market. Also on the weeks </w:t>
      </w:r>
      <w:r w:rsidR="004340BE">
        <w:t>preceding</w:t>
      </w:r>
      <w:r w:rsidR="002013BD">
        <w:t xml:space="preserve"> the market, at the same time as the market would be, I held creative workshops to paint promotional material, and get a chance to meet vendors, farmers and volunteers. </w:t>
      </w:r>
    </w:p>
    <w:p w:rsidR="009F3A82" w:rsidRDefault="002013BD" w:rsidP="009F3A82">
      <w:r>
        <w:t>Though there not many of the volunteers or vendors made it to these workshops the chance to meet them in person and develop the market together was an important process for the project. In anti-</w:t>
      </w:r>
      <w:r w:rsidR="004340BE">
        <w:t>authoritarian</w:t>
      </w:r>
      <w:r>
        <w:t xml:space="preserve"> and anti-capitalist Community Organizing circles</w:t>
      </w:r>
      <w:r w:rsidR="004C51F1">
        <w:t>, from which I take inspiration,</w:t>
      </w:r>
      <w:r>
        <w:t xml:space="preserve"> it is generally understood that no person should impose a generic plan on a community</w:t>
      </w:r>
      <w:r w:rsidR="004C51F1">
        <w:t xml:space="preserve"> or situation that would resolve a perceived problem, create new relationships within the community or change the way people feel about their community</w:t>
      </w:r>
      <w:r>
        <w:t>.</w:t>
      </w:r>
      <w:r w:rsidR="004C51F1">
        <w:t xml:space="preserve"> For this market</w:t>
      </w:r>
      <w:r>
        <w:t xml:space="preserve"> </w:t>
      </w:r>
      <w:r w:rsidR="004C51F1">
        <w:t xml:space="preserve">we hoped to connect to the food systems projects that exist on campus, and </w:t>
      </w:r>
      <w:r w:rsidR="004340BE">
        <w:t>publicize</w:t>
      </w:r>
      <w:r w:rsidR="004C51F1">
        <w:t xml:space="preserve"> the importance of sustainable food systems. This involved relating the food production, waste reduction, </w:t>
      </w:r>
      <w:r w:rsidR="004340BE">
        <w:t>recycling</w:t>
      </w:r>
      <w:r w:rsidR="004C51F1">
        <w:t xml:space="preserve"> and compost and food provision programs in place on campus to students, staff and </w:t>
      </w:r>
      <w:proofErr w:type="spellStart"/>
      <w:r w:rsidR="004C51F1">
        <w:t>neighbours</w:t>
      </w:r>
      <w:proofErr w:type="spellEnd"/>
      <w:r w:rsidR="004C51F1">
        <w:t xml:space="preserve">, as well as inviting community partners and local businesses into the market. </w:t>
      </w:r>
      <w:r w:rsidR="004340BE">
        <w:t xml:space="preserve">These efforts were important in order to demonstrate </w:t>
      </w:r>
      <w:r w:rsidR="004C51F1">
        <w:t xml:space="preserve">the plausibility of sustainable solutions and alternatives to an unhealthy food system to our </w:t>
      </w:r>
      <w:r w:rsidR="004340BE">
        <w:t>Quartier and Community at Concordia</w:t>
      </w:r>
      <w:r w:rsidR="004C51F1">
        <w:t xml:space="preserve">. </w:t>
      </w:r>
    </w:p>
    <w:p w:rsidR="009F3A82" w:rsidRPr="004340BE" w:rsidRDefault="004340BE" w:rsidP="004340BE">
      <w:r>
        <w:t>Our design workshop was h</w:t>
      </w:r>
      <w:r w:rsidR="002013BD">
        <w:t xml:space="preserve">osted in the Sustainable Concordia conference room, with the help of CSU VP </w:t>
      </w:r>
      <w:r>
        <w:t>sustainability;</w:t>
      </w:r>
      <w:r w:rsidR="002013BD">
        <w:t xml:space="preserve"> we came up with some water </w:t>
      </w:r>
      <w:proofErr w:type="spellStart"/>
      <w:r w:rsidR="002013BD">
        <w:t>colour</w:t>
      </w:r>
      <w:proofErr w:type="spellEnd"/>
      <w:r w:rsidR="002013BD">
        <w:t xml:space="preserve"> drawings and paintings as well as ideas. We eventually passed these ideas onto a Graphic designer to translate into our printed promotional material: flyers and posters.</w:t>
      </w:r>
    </w:p>
    <w:p w:rsidR="009F3A82" w:rsidRDefault="009F3A82" w:rsidP="0010488E">
      <w:pPr>
        <w:pStyle w:val="HeaderEven"/>
        <w:rPr>
          <w:sz w:val="28"/>
          <w:szCs w:val="28"/>
        </w:rPr>
      </w:pPr>
      <w:r>
        <w:rPr>
          <w:sz w:val="28"/>
          <w:szCs w:val="28"/>
        </w:rPr>
        <w:t>Flyers and Posters</w:t>
      </w:r>
    </w:p>
    <w:p w:rsidR="00861B6E" w:rsidRDefault="00861B6E" w:rsidP="009F3A82"/>
    <w:p w:rsidR="00861B6E" w:rsidRDefault="00861B6E" w:rsidP="009F3A82">
      <w:r>
        <w:t>We felt that Flyers and Posters were a great way of raising consciousness for the market</w:t>
      </w:r>
      <w:proofErr w:type="gramStart"/>
      <w:r>
        <w:t xml:space="preserve">, </w:t>
      </w:r>
      <w:r w:rsidR="00D95AE1">
        <w:t xml:space="preserve"> creating</w:t>
      </w:r>
      <w:proofErr w:type="gramEnd"/>
      <w:r w:rsidR="00D95AE1">
        <w:t xml:space="preserve"> something beautiful as a visual connection to the market </w:t>
      </w:r>
      <w:r>
        <w:t>and reminding folks about the re-</w:t>
      </w:r>
      <w:proofErr w:type="spellStart"/>
      <w:r>
        <w:t>occuring</w:t>
      </w:r>
      <w:proofErr w:type="spellEnd"/>
      <w:r>
        <w:t xml:space="preserve"> event. Our designs were made by a student graphic designer, who was paid for his work, and was very easy to work with. I suggest working with </w:t>
      </w:r>
      <w:proofErr w:type="spellStart"/>
      <w:r>
        <w:t>Athanasioua</w:t>
      </w:r>
      <w:proofErr w:type="spellEnd"/>
      <w:r>
        <w:t xml:space="preserve"> </w:t>
      </w:r>
      <w:proofErr w:type="spellStart"/>
      <w:r>
        <w:t>Mihou</w:t>
      </w:r>
      <w:proofErr w:type="spellEnd"/>
      <w:r>
        <w:t xml:space="preserve"> again in the Future. </w:t>
      </w:r>
    </w:p>
    <w:p w:rsidR="009B48A4" w:rsidRDefault="00D95AE1" w:rsidP="009F3A82">
      <w:r>
        <w:t>We made and Printed</w:t>
      </w:r>
      <w:r w:rsidR="009B48A4">
        <w:t xml:space="preserve"> </w:t>
      </w:r>
      <w:proofErr w:type="gramStart"/>
      <w:r w:rsidR="009B48A4">
        <w:t>Two</w:t>
      </w:r>
      <w:proofErr w:type="gramEnd"/>
      <w:r w:rsidR="009B48A4">
        <w:t xml:space="preserve"> designs, general market and an additional design for the Final Market</w:t>
      </w:r>
    </w:p>
    <w:p w:rsidR="009B48A4" w:rsidRDefault="009B48A4" w:rsidP="009F3A82">
      <w:r>
        <w:t>Posters</w:t>
      </w:r>
      <w:r w:rsidRPr="0010488E">
        <w:t xml:space="preserve"> 100 (+30 for the last market)</w:t>
      </w:r>
      <w:r w:rsidR="0010488E">
        <w:br/>
      </w:r>
      <w:r w:rsidR="004340BE">
        <w:t>F</w:t>
      </w:r>
      <w:r w:rsidR="00B84BC8">
        <w:t>lyers 1</w:t>
      </w:r>
      <w:r w:rsidR="009F3A82">
        <w:t>8</w:t>
      </w:r>
      <w:r w:rsidR="0010488E" w:rsidRPr="0010488E">
        <w:t xml:space="preserve">00 (+80 for the last </w:t>
      </w:r>
      <w:r w:rsidR="00B84BC8">
        <w:t xml:space="preserve">Halloween </w:t>
      </w:r>
      <w:r w:rsidR="004340BE">
        <w:t>market)</w:t>
      </w:r>
    </w:p>
    <w:p w:rsidR="009B48A4" w:rsidRDefault="009B48A4" w:rsidP="009F3A82">
      <w:r>
        <w:t>Students</w:t>
      </w:r>
    </w:p>
    <w:p w:rsidR="009B48A4" w:rsidRDefault="009B48A4" w:rsidP="009B48A4">
      <w:pPr>
        <w:pStyle w:val="ListParagraph"/>
        <w:numPr>
          <w:ilvl w:val="0"/>
          <w:numId w:val="25"/>
        </w:numPr>
      </w:pPr>
      <w:r>
        <w:t>We didn’t get to the Peoples potato line enough! Folks we’re happy to hear about the market. We could potentially make a regular announcement on Tuesdays if the collective agrees.</w:t>
      </w:r>
    </w:p>
    <w:p w:rsidR="009B48A4" w:rsidRDefault="009B48A4" w:rsidP="009B48A4">
      <w:pPr>
        <w:pStyle w:val="ListParagraph"/>
        <w:numPr>
          <w:ilvl w:val="0"/>
          <w:numId w:val="25"/>
        </w:numPr>
      </w:pPr>
      <w:r>
        <w:t>More flyers on nearby street corners and long lines at Concordia would have helped attendance</w:t>
      </w:r>
    </w:p>
    <w:p w:rsidR="009B48A4" w:rsidRDefault="009B48A4" w:rsidP="009B48A4">
      <w:pPr>
        <w:pStyle w:val="ListParagraph"/>
        <w:ind w:left="1080"/>
      </w:pPr>
    </w:p>
    <w:p w:rsidR="009B48A4" w:rsidRDefault="009B48A4" w:rsidP="009F3A82">
      <w:proofErr w:type="spellStart"/>
      <w:r>
        <w:t>Neighbourhood</w:t>
      </w:r>
      <w:proofErr w:type="spellEnd"/>
    </w:p>
    <w:p w:rsidR="009F3A82" w:rsidRDefault="009F3A82" w:rsidP="004340BE">
      <w:pPr>
        <w:pStyle w:val="ListParagraph"/>
        <w:numPr>
          <w:ilvl w:val="0"/>
          <w:numId w:val="24"/>
        </w:numPr>
      </w:pPr>
      <w:r>
        <w:t xml:space="preserve">September - We used the </w:t>
      </w:r>
      <w:proofErr w:type="spellStart"/>
      <w:r>
        <w:t>Canadapost</w:t>
      </w:r>
      <w:proofErr w:type="spellEnd"/>
      <w:r>
        <w:t xml:space="preserve"> business service </w:t>
      </w:r>
      <w:r w:rsidR="00E10431">
        <w:t xml:space="preserve">“Unaddressed </w:t>
      </w:r>
      <w:proofErr w:type="spellStart"/>
      <w:r w:rsidR="00E10431">
        <w:t>Admail</w:t>
      </w:r>
      <w:proofErr w:type="spellEnd"/>
      <w:r w:rsidR="00E10431">
        <w:t xml:space="preserve">” </w:t>
      </w:r>
      <w:r>
        <w:t xml:space="preserve">to send 1000 flyers to our </w:t>
      </w:r>
      <w:proofErr w:type="spellStart"/>
      <w:r>
        <w:t>neighbours</w:t>
      </w:r>
      <w:proofErr w:type="spellEnd"/>
      <w:r>
        <w:t xml:space="preserve"> </w:t>
      </w:r>
    </w:p>
    <w:p w:rsidR="00F27F28" w:rsidRDefault="00E10431" w:rsidP="004340BE">
      <w:pPr>
        <w:pStyle w:val="ListParagraph"/>
        <w:numPr>
          <w:ilvl w:val="0"/>
          <w:numId w:val="24"/>
        </w:numPr>
      </w:pPr>
      <w:r>
        <w:t xml:space="preserve">“Precision </w:t>
      </w:r>
      <w:proofErr w:type="spellStart"/>
      <w:r>
        <w:t>targeter</w:t>
      </w:r>
      <w:proofErr w:type="spellEnd"/>
      <w:r>
        <w:t xml:space="preserve">” the program used to select routes for unaddressed </w:t>
      </w:r>
      <w:proofErr w:type="spellStart"/>
      <w:r>
        <w:t>admail</w:t>
      </w:r>
      <w:proofErr w:type="spellEnd"/>
      <w:r>
        <w:t xml:space="preserve"> requires time to master, and patience in order to chart a route that is most effective</w:t>
      </w:r>
    </w:p>
    <w:p w:rsidR="00F27F28" w:rsidRDefault="00F27F28" w:rsidP="004340BE">
      <w:pPr>
        <w:pStyle w:val="ListParagraph"/>
        <w:numPr>
          <w:ilvl w:val="0"/>
          <w:numId w:val="24"/>
        </w:numPr>
      </w:pPr>
      <w:r>
        <w:t xml:space="preserve">We delivered the flyers on a Monday, which means that our </w:t>
      </w:r>
      <w:proofErr w:type="spellStart"/>
      <w:r>
        <w:t>neighbours</w:t>
      </w:r>
      <w:proofErr w:type="spellEnd"/>
      <w:r>
        <w:t xml:space="preserve"> likely received them on Wednesday or Thursday. This may have </w:t>
      </w:r>
      <w:proofErr w:type="gramStart"/>
      <w:r>
        <w:t>effected</w:t>
      </w:r>
      <w:proofErr w:type="gramEnd"/>
      <w:r>
        <w:t xml:space="preserve"> their attendance. </w:t>
      </w:r>
    </w:p>
    <w:p w:rsidR="00F27F28" w:rsidRDefault="00F27F28" w:rsidP="004340BE">
      <w:pPr>
        <w:pStyle w:val="ListParagraph"/>
        <w:numPr>
          <w:ilvl w:val="0"/>
          <w:numId w:val="24"/>
        </w:numPr>
      </w:pPr>
      <w:r>
        <w:t>We could have done several waves of post-promotions, better signage and location might prove more effective and less costly.</w:t>
      </w:r>
    </w:p>
    <w:p w:rsidR="009B48A4" w:rsidRDefault="009F3A82" w:rsidP="004340BE">
      <w:r>
        <w:t xml:space="preserve"> *</w:t>
      </w:r>
      <w:r w:rsidR="00E10431">
        <w:t>All Flyers and Posters are available in high resolution PDF</w:t>
      </w:r>
      <w:r w:rsidR="009B48A4">
        <w:t xml:space="preserve"> on USB</w:t>
      </w:r>
      <w:r>
        <w:t>*</w:t>
      </w:r>
    </w:p>
    <w:p w:rsidR="00861B6E" w:rsidRDefault="00AC683D" w:rsidP="00AC683D">
      <w:pPr>
        <w:jc w:val="center"/>
      </w:pPr>
      <w:r>
        <w:rPr>
          <w:rFonts w:asciiTheme="majorHAnsi" w:hAnsiTheme="majorHAnsi"/>
          <w:caps/>
          <w:noProof/>
          <w:color w:val="775F55" w:themeColor="text2"/>
          <w:sz w:val="32"/>
          <w:szCs w:val="32"/>
          <w:lang w:eastAsia="en-US"/>
        </w:rPr>
        <w:drawing>
          <wp:inline distT="0" distB="0" distL="0" distR="0">
            <wp:extent cx="2339162" cy="2988002"/>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ÉLOCALE.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39162" cy="2988002"/>
                    </a:xfrm>
                    <a:prstGeom prst="rect">
                      <a:avLst/>
                    </a:prstGeom>
                  </pic:spPr>
                </pic:pic>
              </a:graphicData>
            </a:graphic>
          </wp:inline>
        </w:drawing>
      </w:r>
    </w:p>
    <w:p w:rsidR="00B84BC8" w:rsidRDefault="00B84BC8" w:rsidP="00AC683D">
      <w:pPr>
        <w:pStyle w:val="Heading1"/>
      </w:pPr>
      <w:r>
        <w:t>Evaluation of Promotions</w:t>
      </w:r>
    </w:p>
    <w:p w:rsidR="00AC683D" w:rsidRDefault="00AC683D" w:rsidP="00AC683D"/>
    <w:p w:rsidR="00F27F28" w:rsidRDefault="00AC683D" w:rsidP="00AC683D">
      <w:r>
        <w:t>All of the Vendors mentioned there should be more promotions.</w:t>
      </w:r>
      <w:r w:rsidR="00392D9A">
        <w:t xml:space="preserve"> </w:t>
      </w:r>
      <w:r>
        <w:t>Online</w:t>
      </w:r>
      <w:r w:rsidR="00D24276">
        <w:t>, on campus, in the mail and i</w:t>
      </w:r>
      <w:r>
        <w:t>n person this is crucial for the market’s future success</w:t>
      </w:r>
      <w:r w:rsidR="00D24276">
        <w:t xml:space="preserve">. </w:t>
      </w:r>
    </w:p>
    <w:p w:rsidR="00F27F28" w:rsidRDefault="00D24276" w:rsidP="00AC683D">
      <w:r>
        <w:t>Online promotions and social network</w:t>
      </w:r>
      <w:r w:rsidR="00392D9A">
        <w:t>: U</w:t>
      </w:r>
      <w:r>
        <w:t>pdates should be regular</w:t>
      </w:r>
      <w:r w:rsidR="00392D9A">
        <w:t>. This is best done by someone who enjoys social networking, and blogging.</w:t>
      </w:r>
    </w:p>
    <w:p w:rsidR="00392D9A" w:rsidRDefault="00392D9A" w:rsidP="00AC683D">
      <w:r>
        <w:t xml:space="preserve">Mail-out Flyers: Should have used a double sided, more informative, design. Could have pictures of real seasonal vegetables featured at the market that week. Could be more simple and feature who confirmed will be at the market, more like a coupon, on paper not cardstock.  </w:t>
      </w:r>
    </w:p>
    <w:p w:rsidR="00392D9A" w:rsidRDefault="00392D9A" w:rsidP="00AC683D">
      <w:r>
        <w:t>In person: More handing out flyers! Often Volunteers were shy to engage with people on the street.</w:t>
      </w:r>
    </w:p>
    <w:p w:rsidR="00D24276" w:rsidRDefault="00D24276" w:rsidP="00AC683D">
      <w:r>
        <w:t xml:space="preserve">Make better use of </w:t>
      </w:r>
      <w:r w:rsidR="00F27F28">
        <w:t>list serves</w:t>
      </w:r>
      <w:r>
        <w:t xml:space="preserve"> and newsletters. We have many allies on campus with students and staff. We were featured in the Greenhouse and Sustainable Concordia Newsletter and cross-promoted with the JSG John Molson Sustainability Group as well as the inter-faculty Fight the Causes campaign. The messages from these different groups were not always consistent; with so much of the focus on food Artisans felt that they missed coverage.</w:t>
      </w:r>
    </w:p>
    <w:p w:rsidR="00392D9A" w:rsidRDefault="0010488E" w:rsidP="00392D9A">
      <w:pPr>
        <w:pStyle w:val="HeaderEven"/>
        <w:jc w:val="center"/>
      </w:pPr>
      <w:r>
        <w:br/>
      </w:r>
      <w:r w:rsidR="00AC683D">
        <w:rPr>
          <w:sz w:val="28"/>
          <w:szCs w:val="28"/>
        </w:rPr>
        <w:t>Farmer and Vendor</w:t>
      </w:r>
      <w:r w:rsidR="008255CB">
        <w:rPr>
          <w:sz w:val="28"/>
          <w:szCs w:val="28"/>
        </w:rPr>
        <w:t xml:space="preserve"> Evaluations</w:t>
      </w:r>
      <w:r w:rsidR="00392D9A">
        <w:rPr>
          <w:sz w:val="28"/>
          <w:szCs w:val="28"/>
        </w:rPr>
        <w:t xml:space="preserve"> are attached</w:t>
      </w:r>
      <w:r w:rsidR="00AC683D">
        <w:rPr>
          <w:sz w:val="28"/>
          <w:szCs w:val="28"/>
        </w:rPr>
        <w:t>.</w:t>
      </w:r>
      <w:r>
        <w:br/>
      </w:r>
      <w:r w:rsidR="00392D9A">
        <w:br/>
      </w:r>
    </w:p>
    <w:p w:rsidR="00392D9A" w:rsidRDefault="00392D9A">
      <w:pPr>
        <w:spacing w:after="200" w:line="276" w:lineRule="auto"/>
        <w:rPr>
          <w:rFonts w:eastAsia="Times New Roman"/>
          <w:b/>
          <w:color w:val="775F55" w:themeColor="text2"/>
          <w:sz w:val="20"/>
          <w:szCs w:val="24"/>
          <w:lang w:eastAsia="ko-KR"/>
        </w:rPr>
      </w:pPr>
      <w:r>
        <w:br w:type="page"/>
      </w:r>
    </w:p>
    <w:p w:rsidR="00193C33" w:rsidRDefault="0010488E" w:rsidP="00AC683D">
      <w:pPr>
        <w:pStyle w:val="HeaderEven"/>
        <w:rPr>
          <w:sz w:val="28"/>
          <w:szCs w:val="28"/>
        </w:rPr>
      </w:pPr>
      <w:r w:rsidRPr="00193C33">
        <w:rPr>
          <w:sz w:val="28"/>
          <w:szCs w:val="28"/>
        </w:rPr>
        <w:t>Participants</w:t>
      </w:r>
    </w:p>
    <w:p w:rsidR="00D24276" w:rsidRDefault="0010488E" w:rsidP="00193C33">
      <w:r>
        <w:br/>
      </w:r>
      <w:r w:rsidR="00D24276" w:rsidRPr="00193C33">
        <w:t>D</w:t>
      </w:r>
      <w:r w:rsidRPr="00193C33">
        <w:t>emographic</w:t>
      </w:r>
      <w:r w:rsidR="00D24276" w:rsidRPr="00193C33">
        <w:t xml:space="preserve">: mainly students, </w:t>
      </w:r>
      <w:proofErr w:type="spellStart"/>
      <w:r w:rsidR="00D24276" w:rsidRPr="00193C33">
        <w:t>Jardins</w:t>
      </w:r>
      <w:proofErr w:type="spellEnd"/>
      <w:r w:rsidR="00D24276" w:rsidRPr="00193C33">
        <w:t xml:space="preserve"> de la Resistance CSA basket recipients, some staff, few </w:t>
      </w:r>
      <w:proofErr w:type="spellStart"/>
      <w:r w:rsidR="00D24276" w:rsidRPr="00193C33">
        <w:t>neighbours</w:t>
      </w:r>
      <w:proofErr w:type="spellEnd"/>
    </w:p>
    <w:p w:rsidR="00193C33" w:rsidRDefault="00193C33" w:rsidP="00193C33">
      <w:r>
        <w:t xml:space="preserve">We hoped to have 500 people pass through the market every week. There were much less. Some environmental factors are definitely part of the reasons why people didn’t come by, bad weather, cold, dark, but most definitely there was such little traffic because people didn’t know about the market! </w:t>
      </w:r>
    </w:p>
    <w:p w:rsidR="00193C33" w:rsidRDefault="00193C33" w:rsidP="00193C33">
      <w:r>
        <w:t xml:space="preserve">All of the vendors are agreed that the space is inadequate, though its relatively sheltered, it is hardly visible from the street, and there simply isn’t enough foot traffic on the terrace. </w:t>
      </w:r>
    </w:p>
    <w:p w:rsidR="00193C33" w:rsidRDefault="00193C33" w:rsidP="00193C33">
      <w:r>
        <w:t xml:space="preserve">Some </w:t>
      </w:r>
      <w:proofErr w:type="gramStart"/>
      <w:r>
        <w:t>people</w:t>
      </w:r>
      <w:proofErr w:type="gramEnd"/>
      <w:r>
        <w:t xml:space="preserve"> who came, believed the produce and products to be too expensive.</w:t>
      </w:r>
      <w:r w:rsidR="00057A6D">
        <w:t xml:space="preserve"> The mission of this project is to change </w:t>
      </w:r>
      <w:proofErr w:type="gramStart"/>
      <w:r w:rsidR="00057A6D">
        <w:t>peoples</w:t>
      </w:r>
      <w:proofErr w:type="gramEnd"/>
      <w:r w:rsidR="00057A6D">
        <w:t xml:space="preserve"> awareness about food health and sustainability, we are going to have people who are unconvinced. The market</w:t>
      </w:r>
      <w:r w:rsidR="009A5FEB">
        <w:t xml:space="preserve"> this year may not have been </w:t>
      </w:r>
      <w:r w:rsidR="00057A6D">
        <w:t xml:space="preserve">convincing. There was a committed group of </w:t>
      </w:r>
      <w:r w:rsidR="009A5FEB">
        <w:t xml:space="preserve">volunteers, </w:t>
      </w:r>
      <w:r w:rsidR="00057A6D">
        <w:t>vendors and farmers who attended but it may have lacked sustenance,</w:t>
      </w:r>
      <w:r w:rsidR="009A5FEB">
        <w:t xml:space="preserve"> the</w:t>
      </w:r>
      <w:r w:rsidR="00057A6D">
        <w:t xml:space="preserve"> buzz and excitement </w:t>
      </w:r>
      <w:r w:rsidR="009A5FEB">
        <w:t>surrounding the market wasn’t regular</w:t>
      </w:r>
      <w:r w:rsidR="00057A6D">
        <w:t>. This part of Farmer’s market culture, that we’</w:t>
      </w:r>
      <w:r w:rsidR="009A5FEB">
        <w:t>re hoping to build, takes time to cultivate</w:t>
      </w:r>
      <w:r w:rsidR="00057A6D">
        <w:t xml:space="preserve">. </w:t>
      </w:r>
    </w:p>
    <w:p w:rsidR="000E74A8" w:rsidRPr="000E74A8" w:rsidRDefault="00193C33" w:rsidP="000E74A8">
      <w:r>
        <w:t xml:space="preserve">I couldn’t count the number of people </w:t>
      </w:r>
      <w:proofErr w:type="gramStart"/>
      <w:r>
        <w:t>myself,</w:t>
      </w:r>
      <w:proofErr w:type="gramEnd"/>
      <w:r>
        <w:t xml:space="preserve"> our vendors estimate that attendance fluctuated between 50 and 200 people. Considering the market lasts three hours, this is not enough people to fill up the space</w:t>
      </w:r>
      <w:r w:rsidR="009A5FEB">
        <w:t xml:space="preserve"> at any one time</w:t>
      </w:r>
      <w:r>
        <w:t>.</w:t>
      </w:r>
      <w:r w:rsidR="009A5FEB">
        <w:t xml:space="preserve"> Often folks would walk through the market too shy to ask questions, and engage with the farmers. Though there were large banners, and signs at the market, many people didn’t know what it was. </w:t>
      </w:r>
      <w:r w:rsidR="0010488E">
        <w:br/>
      </w:r>
    </w:p>
    <w:p w:rsidR="000E74A8" w:rsidRDefault="000E74A8">
      <w:pPr>
        <w:spacing w:after="200" w:line="276" w:lineRule="auto"/>
        <w:rPr>
          <w:rFonts w:eastAsia="Times New Roman"/>
          <w:b/>
          <w:color w:val="775F55" w:themeColor="text2"/>
          <w:sz w:val="28"/>
          <w:szCs w:val="28"/>
          <w:lang w:eastAsia="ko-KR"/>
        </w:rPr>
      </w:pPr>
      <w:r>
        <w:rPr>
          <w:sz w:val="28"/>
          <w:szCs w:val="28"/>
        </w:rPr>
        <w:br w:type="page"/>
      </w:r>
    </w:p>
    <w:p w:rsidR="0057698B" w:rsidRPr="009A5FEB" w:rsidRDefault="0010488E" w:rsidP="0057698B">
      <w:pPr>
        <w:pStyle w:val="HeaderEven"/>
        <w:rPr>
          <w:sz w:val="28"/>
          <w:szCs w:val="28"/>
        </w:rPr>
      </w:pPr>
      <w:r w:rsidRPr="00F27F28">
        <w:rPr>
          <w:sz w:val="28"/>
          <w:szCs w:val="28"/>
        </w:rPr>
        <w:t>Volunteers</w:t>
      </w:r>
    </w:p>
    <w:p w:rsidR="009A5FEB" w:rsidRDefault="0010488E" w:rsidP="009A5FEB">
      <w:r>
        <w:br/>
      </w:r>
      <w:r w:rsidR="009A5FEB">
        <w:t>O</w:t>
      </w:r>
      <w:r>
        <w:t>utreach strategy</w:t>
      </w:r>
      <w:r w:rsidR="009A5FEB">
        <w:t xml:space="preserve">: Beginning with the “design and dream” session, my volunteer outreach strategy was to use the existing networks of Sustainable Concordia and the Greenhouse to ask for volunteer participation. </w:t>
      </w:r>
    </w:p>
    <w:p w:rsidR="00A9336C" w:rsidRDefault="00A9336C" w:rsidP="009A5FEB">
      <w:r>
        <w:t>By-weekly Greenhouse and sustainable Concordia newsletter from 2 weeks before the first market until the third week of the running market had “shout-outs” for volunteers.</w:t>
      </w:r>
    </w:p>
    <w:p w:rsidR="000E74A8" w:rsidRDefault="000E74A8" w:rsidP="009A5FEB"/>
    <w:p w:rsidR="00A9336C" w:rsidRDefault="00A9336C" w:rsidP="009A5FEB">
      <w:r>
        <w:t>Volunteer jobs included</w:t>
      </w:r>
    </w:p>
    <w:p w:rsidR="00A9336C" w:rsidRDefault="00A9336C" w:rsidP="009A5FEB">
      <w:r>
        <w:t>-</w:t>
      </w:r>
      <w:proofErr w:type="gramStart"/>
      <w:r>
        <w:t>set</w:t>
      </w:r>
      <w:proofErr w:type="gramEnd"/>
      <w:r>
        <w:t xml:space="preserve">-up and Take-down (the most </w:t>
      </w:r>
      <w:proofErr w:type="spellStart"/>
      <w:r>
        <w:t>labour</w:t>
      </w:r>
      <w:proofErr w:type="spellEnd"/>
      <w:r>
        <w:t xml:space="preserve"> intensive activities)</w:t>
      </w:r>
    </w:p>
    <w:p w:rsidR="00A9336C" w:rsidRDefault="00A9336C" w:rsidP="009A5FEB">
      <w:r>
        <w:t>-Hand out Flyers</w:t>
      </w:r>
    </w:p>
    <w:p w:rsidR="00A9336C" w:rsidRDefault="00A9336C" w:rsidP="009A5FEB">
      <w:r>
        <w:t>-Market Stand hand</w:t>
      </w:r>
    </w:p>
    <w:p w:rsidR="000E74A8" w:rsidRDefault="000E74A8" w:rsidP="009A5FEB">
      <w:r>
        <w:t>-Collective Cooking</w:t>
      </w:r>
    </w:p>
    <w:p w:rsidR="000E74A8" w:rsidRDefault="000E74A8" w:rsidP="009A5FEB"/>
    <w:p w:rsidR="000E74A8" w:rsidRDefault="000E74A8" w:rsidP="009A5FEB">
      <w:r>
        <w:t>Other Volunteer jobs could include</w:t>
      </w:r>
    </w:p>
    <w:p w:rsidR="00A9336C" w:rsidRDefault="00A9336C" w:rsidP="009A5FEB">
      <w:r>
        <w:t>-photographer</w:t>
      </w:r>
    </w:p>
    <w:p w:rsidR="000E74A8" w:rsidRDefault="000E74A8" w:rsidP="009A5FEB">
      <w:r>
        <w:t>-(</w:t>
      </w:r>
      <w:proofErr w:type="gramStart"/>
      <w:r>
        <w:t>regular</w:t>
      </w:r>
      <w:proofErr w:type="gramEnd"/>
      <w:r>
        <w:t>) collective cooking coordinator</w:t>
      </w:r>
    </w:p>
    <w:p w:rsidR="00A9336C" w:rsidRDefault="00A9336C" w:rsidP="009A5FEB">
      <w:r>
        <w:t>-blogger</w:t>
      </w:r>
    </w:p>
    <w:p w:rsidR="00A9336C" w:rsidRDefault="00A9336C" w:rsidP="009A5FEB">
      <w:r>
        <w:t>-potential film position with mentorship from CUTV</w:t>
      </w:r>
    </w:p>
    <w:p w:rsidR="000E74A8" w:rsidRDefault="00A9336C" w:rsidP="000E74A8">
      <w:r>
        <w:t>-</w:t>
      </w:r>
      <w:proofErr w:type="gramStart"/>
      <w:r>
        <w:t>silkscreen</w:t>
      </w:r>
      <w:proofErr w:type="gramEnd"/>
      <w:r>
        <w:t xml:space="preserve"> and paint - for recycled promotional material and during-market activities </w:t>
      </w:r>
    </w:p>
    <w:p w:rsidR="000E74A8" w:rsidRDefault="000E74A8" w:rsidP="000E74A8"/>
    <w:p w:rsidR="000E74A8" w:rsidRDefault="000E74A8" w:rsidP="009A5FEB">
      <w:r>
        <w:t xml:space="preserve">Often people who signed up as Volunteers did not confirm, and did not show up for the markets they had offered to help at, despite multiple emails or calls. Every two or three weeks after not seeing a volunteer I would get back in touch with them, often without response. </w:t>
      </w:r>
    </w:p>
    <w:p w:rsidR="000E74A8" w:rsidRDefault="00C92B1C" w:rsidP="009A5FEB">
      <w:r>
        <w:t>3</w:t>
      </w:r>
      <w:r w:rsidR="000E74A8">
        <w:t>*There is a Task list of Market set-up and Take down for next season, with a detailed list of volunteer tasks*</w:t>
      </w:r>
    </w:p>
    <w:p w:rsidR="000E74A8" w:rsidRDefault="000E74A8" w:rsidP="009A5FEB"/>
    <w:p w:rsidR="000E74A8" w:rsidRDefault="000E74A8" w:rsidP="000E74A8">
      <w:pPr>
        <w:jc w:val="center"/>
      </w:pPr>
      <w:r>
        <w:t>*****</w:t>
      </w:r>
    </w:p>
    <w:p w:rsidR="000E74A8" w:rsidRDefault="000E74A8" w:rsidP="009A5FEB"/>
    <w:p w:rsidR="000E74A8" w:rsidRDefault="000E74A8" w:rsidP="009A5FEB">
      <w:r>
        <w:t xml:space="preserve">We had a regular group of volunteers who made the market possible, without their help it wouldn’t have been such a success. </w:t>
      </w:r>
    </w:p>
    <w:p w:rsidR="00A9336C" w:rsidRDefault="000E74A8" w:rsidP="009A5FEB">
      <w:r>
        <w:t xml:space="preserve">Thank you Adrienne, Scott, Laura, Lauren, Sean, Chris, Tom, Brendan, </w:t>
      </w:r>
      <w:proofErr w:type="spellStart"/>
      <w:r>
        <w:t>Sebastien</w:t>
      </w:r>
      <w:proofErr w:type="spellEnd"/>
      <w:r>
        <w:t xml:space="preserve"> and Aaron</w:t>
      </w:r>
    </w:p>
    <w:p w:rsidR="00A9336C" w:rsidRDefault="0010488E" w:rsidP="000E74A8">
      <w:r>
        <w:br/>
      </w:r>
    </w:p>
    <w:p w:rsidR="00057A6D" w:rsidRPr="000E74A8" w:rsidRDefault="00057A6D" w:rsidP="000E74A8">
      <w:pPr>
        <w:pStyle w:val="HeaderEven"/>
        <w:rPr>
          <w:sz w:val="28"/>
          <w:szCs w:val="28"/>
        </w:rPr>
      </w:pPr>
      <w:r w:rsidRPr="000E74A8">
        <w:rPr>
          <w:sz w:val="28"/>
          <w:szCs w:val="28"/>
        </w:rPr>
        <w:t>Activities</w:t>
      </w:r>
    </w:p>
    <w:p w:rsidR="00057A6D" w:rsidRDefault="00057A6D" w:rsidP="0010488E">
      <w:pPr>
        <w:pStyle w:val="HeaderEven"/>
      </w:pPr>
    </w:p>
    <w:p w:rsidR="00057A6D" w:rsidRPr="000E74A8" w:rsidRDefault="00057A6D" w:rsidP="0010488E">
      <w:pPr>
        <w:pStyle w:val="HeaderEven"/>
        <w:rPr>
          <w:sz w:val="28"/>
          <w:szCs w:val="28"/>
        </w:rPr>
      </w:pPr>
    </w:p>
    <w:p w:rsidR="00057A6D" w:rsidRPr="000E74A8" w:rsidRDefault="00057A6D" w:rsidP="0010488E">
      <w:pPr>
        <w:pStyle w:val="HeaderEven"/>
        <w:rPr>
          <w:sz w:val="28"/>
          <w:szCs w:val="28"/>
        </w:rPr>
      </w:pPr>
      <w:r w:rsidRPr="000E74A8">
        <w:rPr>
          <w:sz w:val="28"/>
          <w:szCs w:val="28"/>
        </w:rPr>
        <w:t>Workshops</w:t>
      </w:r>
    </w:p>
    <w:p w:rsidR="003241F0" w:rsidRDefault="003241F0" w:rsidP="000E74A8"/>
    <w:p w:rsidR="00057A6D" w:rsidRDefault="00057A6D" w:rsidP="000E74A8">
      <w:r>
        <w:t xml:space="preserve">Circus with </w:t>
      </w:r>
      <w:proofErr w:type="spellStart"/>
      <w:r>
        <w:t>PoeCirque</w:t>
      </w:r>
      <w:proofErr w:type="spellEnd"/>
    </w:p>
    <w:p w:rsidR="003241F0" w:rsidRDefault="003241F0" w:rsidP="000E74A8">
      <w:r>
        <w:t>We realized during the first market that we couldn’t have any music, even acoustic, on the Terrace. After a few markets we felt like we were missing some activities, to get people to stick around on the Terrace.</w:t>
      </w:r>
    </w:p>
    <w:p w:rsidR="000E74A8" w:rsidRDefault="000E74A8" w:rsidP="000E74A8">
      <w:r>
        <w:t xml:space="preserve">For 100$ we had </w:t>
      </w:r>
      <w:r w:rsidR="003241F0">
        <w:t>a Teacher/performer, Nicolas</w:t>
      </w:r>
      <w:proofErr w:type="gramStart"/>
      <w:r w:rsidR="003241F0">
        <w:t>,  from</w:t>
      </w:r>
      <w:proofErr w:type="gramEnd"/>
      <w:r w:rsidR="003241F0">
        <w:t xml:space="preserve"> </w:t>
      </w:r>
      <w:proofErr w:type="spellStart"/>
      <w:r w:rsidR="003241F0">
        <w:t>Poecirque</w:t>
      </w:r>
      <w:proofErr w:type="spellEnd"/>
      <w:r w:rsidR="003241F0">
        <w:t xml:space="preserve"> come teach us some circus games: Juggling, balance board, </w:t>
      </w:r>
      <w:proofErr w:type="spellStart"/>
      <w:r w:rsidR="003241F0">
        <w:t>diabolo</w:t>
      </w:r>
      <w:proofErr w:type="spellEnd"/>
      <w:r w:rsidR="003241F0">
        <w:t>,</w:t>
      </w:r>
    </w:p>
    <w:p w:rsidR="003241F0" w:rsidRDefault="003241F0" w:rsidP="000E74A8"/>
    <w:p w:rsidR="003241F0" w:rsidRDefault="003241F0" w:rsidP="000E74A8">
      <w:r>
        <w:t>Though the activities were well supplied and the teacher very approachable, there was very little interest in a “workshop” on circus. Nicolas gave one-on-one help to interested market-folk.</w:t>
      </w:r>
    </w:p>
    <w:p w:rsidR="003241F0" w:rsidRDefault="003241F0" w:rsidP="000E74A8"/>
    <w:p w:rsidR="00057A6D" w:rsidRDefault="00057A6D" w:rsidP="000E74A8">
      <w:r>
        <w:t>Food Sovereignty with the Social Justice Committee</w:t>
      </w:r>
    </w:p>
    <w:p w:rsidR="003241F0" w:rsidRDefault="003241F0" w:rsidP="000E74A8">
      <w:r>
        <w:t xml:space="preserve">During QPIRG’s Disorientation week, we wanted to incorporate political aspects of alternative food system choices and encourage our Concordia community to engage with their food system critically. The Social Justice Committee, </w:t>
      </w:r>
      <w:proofErr w:type="gramStart"/>
      <w:r>
        <w:t>an</w:t>
      </w:r>
      <w:proofErr w:type="gramEnd"/>
      <w:r>
        <w:t xml:space="preserve"> community-based non-profit organization, offered to give a workshop on Food Sovereignty. Despite help to create promotional material, there was little promotion done by their group and attempts to run the workshop, over two consecutive weeks, were marginal.</w:t>
      </w:r>
    </w:p>
    <w:p w:rsidR="003241F0" w:rsidRDefault="003241F0" w:rsidP="000E74A8"/>
    <w:p w:rsidR="00057A6D" w:rsidRDefault="00057A6D" w:rsidP="000E74A8">
      <w:r>
        <w:t>Mushroom Cultivation with City Farm School</w:t>
      </w:r>
    </w:p>
    <w:p w:rsidR="003241F0" w:rsidRDefault="003241F0" w:rsidP="000E74A8">
      <w:r>
        <w:t xml:space="preserve">This was very successful. Our last market was one of the best, with much energy and activities. </w:t>
      </w:r>
      <w:r w:rsidR="00C11D6F">
        <w:t xml:space="preserve">The background information, preparation, and supply attest to a successful workshop by City Farm School interns. We promoted the workshop on our posters and Flyers, and City Farm School promoted it on their end with their website and the greenhouse newsletter. The </w:t>
      </w:r>
      <w:proofErr w:type="spellStart"/>
      <w:r w:rsidR="00C11D6F">
        <w:t>workshopwas</w:t>
      </w:r>
      <w:proofErr w:type="spellEnd"/>
      <w:r w:rsidR="00C11D6F">
        <w:t xml:space="preserve"> well attended and received by participants. It cost 5$ to participate. In future markets we can plan ahead with City Farm School to host their workshops, and potentially provide their interns with a budget for supplies.</w:t>
      </w:r>
    </w:p>
    <w:p w:rsidR="00057A6D" w:rsidRPr="000E74A8" w:rsidRDefault="00057A6D" w:rsidP="0010488E">
      <w:pPr>
        <w:pStyle w:val="HeaderEven"/>
        <w:rPr>
          <w:sz w:val="28"/>
          <w:szCs w:val="28"/>
        </w:rPr>
      </w:pPr>
    </w:p>
    <w:p w:rsidR="00057A6D" w:rsidRPr="000E74A8" w:rsidRDefault="00057A6D" w:rsidP="0010488E">
      <w:pPr>
        <w:pStyle w:val="HeaderEven"/>
        <w:rPr>
          <w:sz w:val="28"/>
          <w:szCs w:val="28"/>
        </w:rPr>
      </w:pPr>
      <w:r w:rsidRPr="000E74A8">
        <w:rPr>
          <w:sz w:val="28"/>
          <w:szCs w:val="28"/>
        </w:rPr>
        <w:t>Collective Cooking</w:t>
      </w:r>
    </w:p>
    <w:p w:rsidR="00057A6D" w:rsidRDefault="00057A6D" w:rsidP="000E74A8">
      <w:r>
        <w:t>With Sonya Girard</w:t>
      </w:r>
    </w:p>
    <w:p w:rsidR="00C11D6F" w:rsidRDefault="00C11D6F" w:rsidP="000E74A8">
      <w:r>
        <w:t xml:space="preserve">During our inaugural market, we attempted to run a collective cooking session, facilitated by gardener and activist Sonya with Produce from Action </w:t>
      </w:r>
      <w:proofErr w:type="spellStart"/>
      <w:r>
        <w:t>Communiterre</w:t>
      </w:r>
      <w:proofErr w:type="spellEnd"/>
      <w:r>
        <w:t>. With only one participant we decided not to.</w:t>
      </w:r>
    </w:p>
    <w:p w:rsidR="00057A6D" w:rsidRDefault="00057A6D" w:rsidP="000E74A8">
      <w:r>
        <w:t xml:space="preserve">With Sean </w:t>
      </w:r>
      <w:proofErr w:type="spellStart"/>
      <w:r>
        <w:t>Kropvelt</w:t>
      </w:r>
      <w:proofErr w:type="spellEnd"/>
    </w:p>
    <w:p w:rsidR="008255CB" w:rsidRPr="00616351" w:rsidRDefault="00616351" w:rsidP="00616351">
      <w:r>
        <w:t xml:space="preserve">For our final market we paired our booking with the CSU in order to use their MAPAQ special event certificate which they hold for the season, in order to prepare warm food. We made a delicious Pumpkin Soup with leftovers from our Pumpkin Carving Activity with donations from </w:t>
      </w:r>
      <w:proofErr w:type="spellStart"/>
      <w:r>
        <w:t>Jardins</w:t>
      </w:r>
      <w:proofErr w:type="spellEnd"/>
      <w:r>
        <w:t xml:space="preserve"> de la Resistance. </w:t>
      </w:r>
      <w:r w:rsidR="0010488E" w:rsidRPr="0010488E">
        <w:rPr>
          <w:sz w:val="28"/>
          <w:szCs w:val="28"/>
        </w:rPr>
        <w:br/>
      </w:r>
      <w:r w:rsidR="0010488E">
        <w:br/>
      </w:r>
      <w:r w:rsidR="0010488E" w:rsidRPr="0010488E">
        <w:rPr>
          <w:sz w:val="28"/>
          <w:szCs w:val="28"/>
        </w:rPr>
        <w:t>The next market</w:t>
      </w:r>
      <w:r w:rsidR="008255CB">
        <w:rPr>
          <w:sz w:val="28"/>
          <w:szCs w:val="28"/>
        </w:rPr>
        <w:t>s</w:t>
      </w:r>
    </w:p>
    <w:p w:rsidR="008255CB" w:rsidRDefault="008255CB" w:rsidP="008255CB">
      <w:r>
        <w:t xml:space="preserve">The future of this project is not yet decided, in order for the Concordia farmers market to succeed in the next growing season I have synthesized the Feedback from Vendors and Farmers with my own experience. </w:t>
      </w:r>
    </w:p>
    <w:p w:rsidR="00F43F3B" w:rsidRDefault="008255CB" w:rsidP="008255CB">
      <w:r>
        <w:t>Currently the best market day for</w:t>
      </w:r>
      <w:r w:rsidR="00F27F28">
        <w:t xml:space="preserve"> any of the Farmers brought in 200</w:t>
      </w:r>
      <w:r>
        <w:t xml:space="preserve">$. </w:t>
      </w:r>
      <w:r w:rsidR="00F43F3B">
        <w:t xml:space="preserve">Considering that their transportation costs exceed, not to mention the preparation for the market (picking, </w:t>
      </w:r>
      <w:r w:rsidR="00F27F28">
        <w:t>bunching,</w:t>
      </w:r>
      <w:r w:rsidR="00F43F3B">
        <w:t xml:space="preserve"> </w:t>
      </w:r>
      <w:r w:rsidR="00F27F28">
        <w:t>and packaging</w:t>
      </w:r>
      <w:r w:rsidR="00F43F3B">
        <w:t>) and the input costs of producing vegetables, at this point all farmers who attended the market did so at a loss.</w:t>
      </w:r>
    </w:p>
    <w:p w:rsidR="00F43F3B" w:rsidRDefault="00F43F3B" w:rsidP="008255CB">
      <w:r>
        <w:t xml:space="preserve">The most successful vendor </w:t>
      </w:r>
      <w:proofErr w:type="spellStart"/>
      <w:r>
        <w:t>M</w:t>
      </w:r>
      <w:r w:rsidR="0057698B">
        <w:t>ama</w:t>
      </w:r>
      <w:bookmarkStart w:id="0" w:name="_GoBack"/>
      <w:bookmarkEnd w:id="0"/>
      <w:r w:rsidR="0057698B">
        <w:t>bear</w:t>
      </w:r>
      <w:proofErr w:type="spellEnd"/>
      <w:r w:rsidR="0057698B">
        <w:t>, sold</w:t>
      </w:r>
      <w:r>
        <w:t xml:space="preserve"> non-perishable </w:t>
      </w:r>
      <w:r w:rsidR="0057698B">
        <w:t xml:space="preserve">creams, balms and skin care products with herbal extracts from her organic gardens. Her </w:t>
      </w:r>
      <w:r w:rsidR="00F27F28">
        <w:t>processed value-added products were also occasionally sold outside the market to folks she met at the market.</w:t>
      </w:r>
    </w:p>
    <w:p w:rsidR="008255CB" w:rsidRDefault="00F43F3B" w:rsidP="008255CB">
      <w:r>
        <w:t xml:space="preserve">Unfortunately we did not receive any monetary-based statistics from our Food Vendors (Jeremiah’s Pies, </w:t>
      </w:r>
      <w:proofErr w:type="spellStart"/>
      <w:r>
        <w:t>Porat</w:t>
      </w:r>
      <w:proofErr w:type="spellEnd"/>
      <w:r>
        <w:t xml:space="preserve"> Natural foods, and </w:t>
      </w:r>
      <w:proofErr w:type="spellStart"/>
      <w:r>
        <w:t>Rockin</w:t>
      </w:r>
      <w:proofErr w:type="spellEnd"/>
      <w:r>
        <w:t xml:space="preserve"> Dinette) but they were the second most gaining participant of the markets. Based on their our communication, </w:t>
      </w:r>
      <w:r w:rsidR="0057698B">
        <w:t>and participation: warm foods sold the best</w:t>
      </w:r>
      <w:proofErr w:type="gramStart"/>
      <w:r w:rsidR="0057698B">
        <w:t xml:space="preserve">,  </w:t>
      </w:r>
      <w:r w:rsidR="00F27F28">
        <w:t>in</w:t>
      </w:r>
      <w:proofErr w:type="gramEnd"/>
      <w:r w:rsidR="00F27F28">
        <w:t xml:space="preserve"> fact</w:t>
      </w:r>
      <w:r w:rsidR="0057698B">
        <w:t xml:space="preserve"> they sold out, </w:t>
      </w:r>
      <w:r w:rsidR="00F27F28">
        <w:t>whereas</w:t>
      </w:r>
      <w:r w:rsidR="0057698B">
        <w:t xml:space="preserve"> salads and sandwiches were often left over.</w:t>
      </w:r>
    </w:p>
    <w:p w:rsidR="008255CB" w:rsidRDefault="008255CB" w:rsidP="008255CB"/>
    <w:p w:rsidR="00293103" w:rsidRDefault="00293103" w:rsidP="00293103">
      <w:r>
        <w:t>Budget – working with the leftover grant from MELS, Health Services</w:t>
      </w:r>
    </w:p>
    <w:tbl>
      <w:tblPr>
        <w:tblStyle w:val="TableGrid"/>
        <w:tblW w:w="0" w:type="auto"/>
        <w:tblLook w:val="04A0"/>
      </w:tblPr>
      <w:tblGrid>
        <w:gridCol w:w="2574"/>
        <w:gridCol w:w="2574"/>
        <w:gridCol w:w="2574"/>
        <w:gridCol w:w="2574"/>
      </w:tblGrid>
      <w:tr w:rsidR="00293103">
        <w:tc>
          <w:tcPr>
            <w:tcW w:w="2574" w:type="dxa"/>
          </w:tcPr>
          <w:p w:rsidR="00293103" w:rsidRDefault="00293103" w:rsidP="00C92B1C">
            <w:r>
              <w:t>Staff</w:t>
            </w:r>
          </w:p>
        </w:tc>
        <w:tc>
          <w:tcPr>
            <w:tcW w:w="2574" w:type="dxa"/>
          </w:tcPr>
          <w:p w:rsidR="00293103" w:rsidRDefault="00293103" w:rsidP="00C92B1C">
            <w:r>
              <w:t>Promotional material</w:t>
            </w:r>
          </w:p>
        </w:tc>
        <w:tc>
          <w:tcPr>
            <w:tcW w:w="2574" w:type="dxa"/>
          </w:tcPr>
          <w:p w:rsidR="00293103" w:rsidRDefault="00293103" w:rsidP="00C92B1C">
            <w:r>
              <w:t>Design</w:t>
            </w:r>
          </w:p>
        </w:tc>
        <w:tc>
          <w:tcPr>
            <w:tcW w:w="2574" w:type="dxa"/>
          </w:tcPr>
          <w:p w:rsidR="00293103" w:rsidRDefault="00293103" w:rsidP="00C92B1C">
            <w:r>
              <w:t>Collective cooking and workshops</w:t>
            </w:r>
          </w:p>
        </w:tc>
      </w:tr>
      <w:tr w:rsidR="00293103">
        <w:tc>
          <w:tcPr>
            <w:tcW w:w="2574" w:type="dxa"/>
          </w:tcPr>
          <w:p w:rsidR="00293103" w:rsidRDefault="00293103" w:rsidP="00C92B1C">
            <w:r>
              <w:t>1000$</w:t>
            </w:r>
          </w:p>
        </w:tc>
        <w:tc>
          <w:tcPr>
            <w:tcW w:w="2574" w:type="dxa"/>
          </w:tcPr>
          <w:p w:rsidR="00293103" w:rsidRDefault="00293103" w:rsidP="00C92B1C">
            <w:r>
              <w:t>500$</w:t>
            </w:r>
          </w:p>
        </w:tc>
        <w:tc>
          <w:tcPr>
            <w:tcW w:w="2574" w:type="dxa"/>
          </w:tcPr>
          <w:p w:rsidR="00293103" w:rsidRDefault="00293103" w:rsidP="00C92B1C">
            <w:r>
              <w:t>150$</w:t>
            </w:r>
          </w:p>
        </w:tc>
        <w:tc>
          <w:tcPr>
            <w:tcW w:w="2574" w:type="dxa"/>
          </w:tcPr>
          <w:p w:rsidR="00293103" w:rsidRDefault="00293103" w:rsidP="00C92B1C">
            <w:r>
              <w:t>150$</w:t>
            </w:r>
          </w:p>
        </w:tc>
      </w:tr>
      <w:tr w:rsidR="00293103">
        <w:tc>
          <w:tcPr>
            <w:tcW w:w="2574" w:type="dxa"/>
          </w:tcPr>
          <w:p w:rsidR="00293103" w:rsidRDefault="00293103" w:rsidP="00C92B1C"/>
        </w:tc>
        <w:tc>
          <w:tcPr>
            <w:tcW w:w="2574" w:type="dxa"/>
          </w:tcPr>
          <w:p w:rsidR="00293103" w:rsidRDefault="00293103" w:rsidP="00C92B1C"/>
        </w:tc>
        <w:tc>
          <w:tcPr>
            <w:tcW w:w="2574" w:type="dxa"/>
          </w:tcPr>
          <w:p w:rsidR="00293103" w:rsidRDefault="00293103" w:rsidP="00C92B1C">
            <w:r>
              <w:t>Total</w:t>
            </w:r>
          </w:p>
        </w:tc>
        <w:tc>
          <w:tcPr>
            <w:tcW w:w="2574" w:type="dxa"/>
          </w:tcPr>
          <w:p w:rsidR="00293103" w:rsidRDefault="00293103" w:rsidP="00C92B1C">
            <w:r>
              <w:t>1800$</w:t>
            </w:r>
          </w:p>
        </w:tc>
      </w:tr>
    </w:tbl>
    <w:p w:rsidR="00850DF6" w:rsidRDefault="00850DF6" w:rsidP="00293103"/>
    <w:p w:rsidR="00293103" w:rsidRDefault="00293103" w:rsidP="00293103">
      <w:r>
        <w:t xml:space="preserve"> Having this position as a paid internship is a wonderful opportunity for any student, but in order to be paid for all of the hours required, interested candidates must start off the season writing grants to fund their own positions. </w:t>
      </w:r>
    </w:p>
    <w:p w:rsidR="00293103" w:rsidRDefault="00293103" w:rsidP="00293103">
      <w:r>
        <w:t xml:space="preserve">The work is best split between two or more people, for facility and accountability, often during the markets with activities and media presence; there would be many questions and many things to do at the same time. </w:t>
      </w:r>
    </w:p>
    <w:p w:rsidR="00293103" w:rsidRDefault="00293103" w:rsidP="00293103">
      <w:r>
        <w:t xml:space="preserve">Promotions Coordinator should work with Concordia Communications department. Create and/or consult with graphic design. </w:t>
      </w:r>
      <w:proofErr w:type="gramStart"/>
      <w:r>
        <w:t>Blog and update online promotions regularly.</w:t>
      </w:r>
      <w:proofErr w:type="gramEnd"/>
    </w:p>
    <w:p w:rsidR="00293103" w:rsidRDefault="00293103" w:rsidP="00293103">
      <w:r>
        <w:t xml:space="preserve">Volunteer and activity Coordinator should be recruiting, volunteers and maintaining the activity schedule </w:t>
      </w:r>
    </w:p>
    <w:p w:rsidR="00293103" w:rsidRDefault="00293103" w:rsidP="00293103">
      <w:r>
        <w:t xml:space="preserve">Together the coordinators can plan for the space, </w:t>
      </w:r>
      <w:r w:rsidR="00850DF6">
        <w:t>equipment</w:t>
      </w:r>
      <w:r>
        <w:t xml:space="preserve">, necessary food waivers, security needs, and build relationships with Vendors and Farmers. </w:t>
      </w:r>
    </w:p>
    <w:p w:rsidR="00850DF6" w:rsidRPr="008255CB" w:rsidRDefault="00850DF6" w:rsidP="00850DF6">
      <w:r>
        <w:t>…One superhuman staff with excellent credentials could do this job on their own. Design experience, marketing experience, and a moral connection to the work are assets</w:t>
      </w:r>
    </w:p>
    <w:p w:rsidR="00293103" w:rsidRDefault="00293103" w:rsidP="008255CB"/>
    <w:p w:rsidR="00616351" w:rsidRPr="00616351" w:rsidRDefault="00F43F3B" w:rsidP="00F43F3B">
      <w:pPr>
        <w:pStyle w:val="HeaderEven"/>
        <w:rPr>
          <w:sz w:val="28"/>
          <w:szCs w:val="28"/>
        </w:rPr>
      </w:pPr>
      <w:r w:rsidRPr="00616351">
        <w:rPr>
          <w:sz w:val="28"/>
          <w:szCs w:val="28"/>
        </w:rPr>
        <w:t>Option 1 – Spring Market</w:t>
      </w:r>
    </w:p>
    <w:p w:rsidR="008255CB" w:rsidRDefault="009F3A82" w:rsidP="008255CB">
      <w:r>
        <w:t xml:space="preserve">Staff - </w:t>
      </w:r>
      <w:r w:rsidR="00616351">
        <w:t>2 I</w:t>
      </w:r>
      <w:r w:rsidR="00D65A89">
        <w:t>nterns with honorariums</w:t>
      </w:r>
    </w:p>
    <w:p w:rsidR="008D63E8" w:rsidRDefault="00F43F3B" w:rsidP="008255CB">
      <w:r>
        <w:t>Timeline</w:t>
      </w:r>
      <w:r w:rsidR="008D63E8">
        <w:t>: Start Early!</w:t>
      </w:r>
    </w:p>
    <w:p w:rsidR="00293103" w:rsidRDefault="008D63E8" w:rsidP="008255CB">
      <w:r>
        <w:t xml:space="preserve">Hire offer this position to Students in January, deadline February. This is necessary in order to plan with Farmers before they start planting. </w:t>
      </w:r>
    </w:p>
    <w:p w:rsidR="00F43F3B" w:rsidRDefault="00293103" w:rsidP="008255CB">
      <w:r>
        <w:t>Run the Market Weekly, from</w:t>
      </w:r>
      <w:r w:rsidR="008D63E8">
        <w:t xml:space="preserve"> </w:t>
      </w:r>
      <w:r>
        <w:t xml:space="preserve">Late June to the end of October.  </w:t>
      </w:r>
    </w:p>
    <w:p w:rsidR="00293103" w:rsidRPr="00850DF6" w:rsidRDefault="00293103" w:rsidP="00F43F3B">
      <w:pPr>
        <w:pStyle w:val="HeaderEven"/>
        <w:rPr>
          <w:sz w:val="28"/>
          <w:szCs w:val="28"/>
        </w:rPr>
      </w:pPr>
    </w:p>
    <w:p w:rsidR="009F3A82" w:rsidRDefault="008D63E8" w:rsidP="00F43F3B">
      <w:pPr>
        <w:pStyle w:val="HeaderEven"/>
      </w:pPr>
      <w:r w:rsidRPr="00850DF6">
        <w:rPr>
          <w:sz w:val="28"/>
          <w:szCs w:val="28"/>
        </w:rPr>
        <w:t>Option 2</w:t>
      </w:r>
      <w:r w:rsidR="00F43F3B" w:rsidRPr="00850DF6">
        <w:rPr>
          <w:sz w:val="28"/>
          <w:szCs w:val="28"/>
        </w:rPr>
        <w:t xml:space="preserve"> – </w:t>
      </w:r>
      <w:proofErr w:type="gramStart"/>
      <w:r w:rsidR="00F43F3B" w:rsidRPr="00850DF6">
        <w:rPr>
          <w:sz w:val="28"/>
          <w:szCs w:val="28"/>
        </w:rPr>
        <w:t xml:space="preserve">Summer </w:t>
      </w:r>
      <w:r w:rsidRPr="00850DF6">
        <w:rPr>
          <w:sz w:val="28"/>
          <w:szCs w:val="28"/>
        </w:rPr>
        <w:t xml:space="preserve"> to</w:t>
      </w:r>
      <w:proofErr w:type="gramEnd"/>
      <w:r w:rsidRPr="00850DF6">
        <w:rPr>
          <w:sz w:val="28"/>
          <w:szCs w:val="28"/>
        </w:rPr>
        <w:t xml:space="preserve"> Fall </w:t>
      </w:r>
      <w:r w:rsidR="00F43F3B" w:rsidRPr="00850DF6">
        <w:rPr>
          <w:sz w:val="28"/>
          <w:szCs w:val="28"/>
        </w:rPr>
        <w:t xml:space="preserve">Market </w:t>
      </w:r>
      <w:r w:rsidR="009F3A82">
        <w:tab/>
      </w:r>
    </w:p>
    <w:p w:rsidR="00616351" w:rsidRPr="008255CB" w:rsidRDefault="009F3A82" w:rsidP="00850DF6">
      <w:r>
        <w:t xml:space="preserve">Timeline – </w:t>
      </w:r>
      <w:r w:rsidR="00850DF6">
        <w:t>Planning in January/February, Minimal communication with farmers during the beginning of season (Break) Market runs from Mid-August to October.</w:t>
      </w:r>
    </w:p>
    <w:sectPr w:rsidR="00616351" w:rsidRPr="008255CB" w:rsidSect="000C677E">
      <w:headerReference w:type="even" r:id="rId18"/>
      <w:headerReference w:type="default" r:id="rId19"/>
      <w:footerReference w:type="even" r:id="rId20"/>
      <w:footerReference w:type="default" r:id="rId21"/>
      <w:pgSz w:w="12240" w:h="15840"/>
      <w:pgMar w:top="1080" w:right="1080" w:bottom="1080" w:left="1080" w:gutter="0"/>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B1C" w:rsidRDefault="00C92B1C">
      <w:pPr>
        <w:spacing w:after="0" w:line="240" w:lineRule="auto"/>
      </w:pPr>
      <w:r>
        <w:separator/>
      </w:r>
    </w:p>
  </w:endnote>
  <w:endnote w:type="continuationSeparator" w:id="0">
    <w:p w:rsidR="00C92B1C" w:rsidRDefault="00C92B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w Cen MT">
    <w:panose1 w:val="020B0602020104020603"/>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GPｺﾞｼｯｸE">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B1C" w:rsidRDefault="00C92B1C"/>
  <w:p w:rsidR="00C92B1C" w:rsidRDefault="00C92B1C">
    <w:pPr>
      <w:pStyle w:val="FooterEven"/>
    </w:pPr>
    <w:r>
      <w:t xml:space="preserve">Page </w:t>
    </w:r>
    <w:fldSimple w:instr=" PAGE   \* MERGEFORMAT ">
      <w:r w:rsidR="00D94A2B" w:rsidRPr="00D94A2B">
        <w:rPr>
          <w:noProof/>
          <w:sz w:val="24"/>
          <w:szCs w:val="24"/>
        </w:rPr>
        <w:t>4</w:t>
      </w:r>
    </w:fldSimple>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B1C" w:rsidRDefault="00C92B1C"/>
  <w:p w:rsidR="00C92B1C" w:rsidRDefault="00C92B1C">
    <w:pPr>
      <w:pStyle w:val="FooterOdd"/>
    </w:pPr>
    <w:r>
      <w:t xml:space="preserve">Page </w:t>
    </w:r>
    <w:fldSimple w:instr=" PAGE   \* MERGEFORMAT ">
      <w:r w:rsidR="00D94A2B" w:rsidRPr="00D94A2B">
        <w:rPr>
          <w:noProof/>
          <w:sz w:val="24"/>
          <w:szCs w:val="24"/>
        </w:rPr>
        <w:t>5</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B1C" w:rsidRDefault="00C92B1C">
      <w:pPr>
        <w:spacing w:after="0" w:line="240" w:lineRule="auto"/>
      </w:pPr>
      <w:r>
        <w:separator/>
      </w:r>
    </w:p>
  </w:footnote>
  <w:footnote w:type="continuationSeparator" w:id="0">
    <w:p w:rsidR="00C92B1C" w:rsidRDefault="00C92B1C">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B1C" w:rsidRDefault="00C92B1C">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rPr>
            <w:lang w:val="en-CA"/>
          </w:rPr>
          <w:t>Marche Local</w:t>
        </w:r>
      </w:sdtContent>
    </w:sdt>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B1C" w:rsidRDefault="00C92B1C">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Content>
        <w:r>
          <w:rPr>
            <w:lang w:val="en-CA"/>
          </w:rPr>
          <w:t>Marche Local</w:t>
        </w:r>
      </w:sdtContent>
    </w:sdt>
    <w:r>
      <w:t xml:space="preserve"> 2012 final report</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1F2D260E"/>
    <w:multiLevelType w:val="hybridMultilevel"/>
    <w:tmpl w:val="55CAC03E"/>
    <w:lvl w:ilvl="0" w:tplc="56F66D02">
      <w:numFmt w:val="bullet"/>
      <w:lvlText w:val="-"/>
      <w:lvlJc w:val="left"/>
      <w:pPr>
        <w:ind w:left="720" w:hanging="360"/>
      </w:pPr>
      <w:rPr>
        <w:rFonts w:ascii="Tw Cen MT" w:eastAsiaTheme="minorHAnsi" w:hAnsi="Tw Cen M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63DA0170"/>
    <w:multiLevelType w:val="hybridMultilevel"/>
    <w:tmpl w:val="D1DEB386"/>
    <w:lvl w:ilvl="0" w:tplc="E4EAA6C2">
      <w:start w:val="2012"/>
      <w:numFmt w:val="bullet"/>
      <w:lvlText w:val="-"/>
      <w:lvlJc w:val="left"/>
      <w:pPr>
        <w:ind w:left="1080" w:hanging="360"/>
      </w:pPr>
      <w:rPr>
        <w:rFonts w:ascii="Tw Cen MT" w:eastAsiaTheme="minorHAnsi" w:hAnsi="Tw Cen MT"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6"/>
  </w:num>
  <w:num w:numId="12">
    <w:abstractNumId w:val="7"/>
  </w:num>
  <w:num w:numId="13">
    <w:abstractNumId w:val="3"/>
  </w:num>
  <w:num w:numId="14">
    <w:abstractNumId w:val="2"/>
  </w:num>
  <w:num w:numId="15">
    <w:abstractNumId w:val="1"/>
  </w:num>
  <w:num w:numId="16">
    <w:abstractNumId w:val="0"/>
  </w:num>
  <w:num w:numId="17">
    <w:abstractNumId w:val="6"/>
  </w:num>
  <w:num w:numId="18">
    <w:abstractNumId w:val="7"/>
  </w:num>
  <w:num w:numId="19">
    <w:abstractNumId w:val="3"/>
  </w:num>
  <w:num w:numId="20">
    <w:abstractNumId w:val="2"/>
  </w:num>
  <w:num w:numId="21">
    <w:abstractNumId w:val="1"/>
  </w:num>
  <w:num w:numId="22">
    <w:abstractNumId w:val="0"/>
  </w:num>
  <w:num w:numId="23">
    <w:abstractNumId w:val="6"/>
  </w:num>
  <w:num w:numId="24">
    <w:abstractNumId w:val="5"/>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DateAndTime/>
  <w:proofState w:spelling="clean" w:grammar="clean"/>
  <w:attachedTemplate r:id="rId1"/>
  <w:doNotTrackMoves/>
  <w:defaultTabStop w:val="720"/>
  <w:evenAndOddHeaders/>
  <w:drawingGridHorizontalSpacing w:val="115"/>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231384"/>
    <w:rsid w:val="00057A6D"/>
    <w:rsid w:val="000C677E"/>
    <w:rsid w:val="000E74A8"/>
    <w:rsid w:val="0010488E"/>
    <w:rsid w:val="00137025"/>
    <w:rsid w:val="00193C33"/>
    <w:rsid w:val="002013BD"/>
    <w:rsid w:val="00231384"/>
    <w:rsid w:val="00293103"/>
    <w:rsid w:val="003241F0"/>
    <w:rsid w:val="00392D9A"/>
    <w:rsid w:val="004340BE"/>
    <w:rsid w:val="004C51F1"/>
    <w:rsid w:val="0057698B"/>
    <w:rsid w:val="00585B62"/>
    <w:rsid w:val="005B54C5"/>
    <w:rsid w:val="00616351"/>
    <w:rsid w:val="00650D01"/>
    <w:rsid w:val="00655C86"/>
    <w:rsid w:val="006667AE"/>
    <w:rsid w:val="007F3824"/>
    <w:rsid w:val="008255CB"/>
    <w:rsid w:val="00850DF6"/>
    <w:rsid w:val="00861B6E"/>
    <w:rsid w:val="008D63E8"/>
    <w:rsid w:val="009A5FEB"/>
    <w:rsid w:val="009B48A4"/>
    <w:rsid w:val="009F3A82"/>
    <w:rsid w:val="00A9336C"/>
    <w:rsid w:val="00AC683D"/>
    <w:rsid w:val="00B84BC8"/>
    <w:rsid w:val="00BA0A43"/>
    <w:rsid w:val="00C11D6F"/>
    <w:rsid w:val="00C92B1C"/>
    <w:rsid w:val="00CB3C48"/>
    <w:rsid w:val="00D24276"/>
    <w:rsid w:val="00D32FEF"/>
    <w:rsid w:val="00D65A89"/>
    <w:rsid w:val="00D94A2B"/>
    <w:rsid w:val="00D95AE1"/>
    <w:rsid w:val="00DB28CC"/>
    <w:rsid w:val="00E10431"/>
    <w:rsid w:val="00EF79A6"/>
    <w:rsid w:val="00F27F28"/>
    <w:rsid w:val="00F43F3B"/>
  </w:rsids>
  <m:mathPr>
    <m:mathFont m:val="@ＭＳ ゴシック"/>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kern w:val="24"/>
        <w:sz w:val="23"/>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77E"/>
    <w:pPr>
      <w:spacing w:after="180" w:line="264" w:lineRule="auto"/>
    </w:pPr>
    <w:rPr>
      <w:lang w:eastAsia="ja-JP"/>
    </w:rPr>
  </w:style>
  <w:style w:type="paragraph" w:styleId="Heading1">
    <w:name w:val="heading 1"/>
    <w:basedOn w:val="Normal"/>
    <w:next w:val="Normal"/>
    <w:link w:val="Heading1Char"/>
    <w:uiPriority w:val="9"/>
    <w:unhideWhenUsed/>
    <w:qFormat/>
    <w:rsid w:val="000C677E"/>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rsid w:val="000C677E"/>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rsid w:val="000C677E"/>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rsid w:val="000C677E"/>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rsid w:val="000C677E"/>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rsid w:val="000C677E"/>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rsid w:val="000C677E"/>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0C677E"/>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rsid w:val="000C677E"/>
    <w:pPr>
      <w:spacing w:after="0"/>
      <w:outlineLvl w:val="8"/>
    </w:pPr>
    <w:rPr>
      <w:b/>
      <w:caps/>
      <w:color w:val="A5AB81" w:themeColor="accent3"/>
      <w:spacing w:val="40"/>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0C677E"/>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sid w:val="000C677E"/>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sid w:val="000C677E"/>
    <w:rPr>
      <w:rFonts w:cs="Times New Roman"/>
      <w:b/>
      <w:color w:val="000000" w:themeColor="text1"/>
      <w:spacing w:val="10"/>
      <w:sz w:val="23"/>
      <w:szCs w:val="24"/>
      <w:lang w:eastAsia="ja-JP"/>
    </w:rPr>
  </w:style>
  <w:style w:type="paragraph" w:styleId="Footer">
    <w:name w:val="footer"/>
    <w:basedOn w:val="Normal"/>
    <w:link w:val="FooterChar"/>
    <w:uiPriority w:val="99"/>
    <w:unhideWhenUsed/>
    <w:rsid w:val="000C677E"/>
    <w:pPr>
      <w:tabs>
        <w:tab w:val="center" w:pos="4320"/>
        <w:tab w:val="right" w:pos="8640"/>
      </w:tabs>
    </w:pPr>
  </w:style>
  <w:style w:type="character" w:customStyle="1" w:styleId="FooterChar">
    <w:name w:val="Footer Char"/>
    <w:basedOn w:val="DefaultParagraphFont"/>
    <w:link w:val="Footer"/>
    <w:uiPriority w:val="99"/>
    <w:rsid w:val="000C677E"/>
    <w:rPr>
      <w:rFonts w:cs="Times New Roman"/>
      <w:sz w:val="23"/>
      <w:szCs w:val="20"/>
      <w:lang w:eastAsia="ja-JP"/>
    </w:rPr>
  </w:style>
  <w:style w:type="paragraph" w:styleId="Header">
    <w:name w:val="header"/>
    <w:basedOn w:val="Normal"/>
    <w:link w:val="HeaderChar"/>
    <w:uiPriority w:val="99"/>
    <w:unhideWhenUsed/>
    <w:rsid w:val="000C677E"/>
    <w:pPr>
      <w:tabs>
        <w:tab w:val="center" w:pos="4320"/>
        <w:tab w:val="right" w:pos="8640"/>
      </w:tabs>
    </w:pPr>
  </w:style>
  <w:style w:type="character" w:customStyle="1" w:styleId="HeaderChar">
    <w:name w:val="Header Char"/>
    <w:basedOn w:val="DefaultParagraphFont"/>
    <w:link w:val="Header"/>
    <w:uiPriority w:val="99"/>
    <w:rsid w:val="000C677E"/>
    <w:rPr>
      <w:rFonts w:cs="Times New Roman"/>
      <w:sz w:val="23"/>
      <w:szCs w:val="20"/>
      <w:lang w:eastAsia="ja-JP"/>
    </w:rPr>
  </w:style>
  <w:style w:type="paragraph" w:styleId="IntenseQuote">
    <w:name w:val="Intense Quote"/>
    <w:basedOn w:val="Normal"/>
    <w:link w:val="IntenseQuoteChar"/>
    <w:uiPriority w:val="30"/>
    <w:qFormat/>
    <w:rsid w:val="000C677E"/>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sid w:val="000C677E"/>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rsid w:val="000C677E"/>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sid w:val="000C677E"/>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rsid w:val="000C677E"/>
    <w:pPr>
      <w:spacing w:after="0" w:line="240" w:lineRule="auto"/>
    </w:pPr>
    <w:rPr>
      <w:color w:val="775F55" w:themeColor="text2"/>
      <w:sz w:val="72"/>
      <w:szCs w:val="48"/>
    </w:rPr>
  </w:style>
  <w:style w:type="character" w:customStyle="1" w:styleId="TitleChar">
    <w:name w:val="Title Char"/>
    <w:basedOn w:val="DefaultParagraphFont"/>
    <w:link w:val="Title"/>
    <w:uiPriority w:val="10"/>
    <w:rsid w:val="000C677E"/>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sid w:val="000C677E"/>
    <w:rPr>
      <w:rFonts w:ascii="Tahoma" w:hAnsi="Tahoma" w:cs="Tahoma"/>
      <w:sz w:val="16"/>
      <w:szCs w:val="16"/>
    </w:rPr>
  </w:style>
  <w:style w:type="character" w:customStyle="1" w:styleId="BalloonTextChar">
    <w:name w:val="Balloon Text Char"/>
    <w:basedOn w:val="DefaultParagraphFont"/>
    <w:link w:val="BalloonText"/>
    <w:uiPriority w:val="99"/>
    <w:semiHidden/>
    <w:rsid w:val="000C677E"/>
    <w:rPr>
      <w:rFonts w:ascii="Tahoma" w:hAnsi="Tahoma" w:cs="Tahoma"/>
      <w:sz w:val="16"/>
      <w:szCs w:val="16"/>
      <w:lang w:eastAsia="ja-JP"/>
    </w:rPr>
  </w:style>
  <w:style w:type="character" w:styleId="BookTitle">
    <w:name w:val="Book Title"/>
    <w:basedOn w:val="DefaultParagraphFont"/>
    <w:uiPriority w:val="33"/>
    <w:qFormat/>
    <w:rsid w:val="000C677E"/>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sid w:val="000C677E"/>
    <w:rPr>
      <w:b/>
      <w:bCs/>
      <w:caps/>
      <w:sz w:val="16"/>
      <w:szCs w:val="18"/>
    </w:rPr>
  </w:style>
  <w:style w:type="character" w:styleId="Emphasis">
    <w:name w:val="Emphasis"/>
    <w:uiPriority w:val="20"/>
    <w:qFormat/>
    <w:rsid w:val="000C677E"/>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sid w:val="000C677E"/>
    <w:rPr>
      <w:rFonts w:cs="Times New Roman"/>
      <w:caps/>
      <w:spacing w:val="14"/>
      <w:lang w:eastAsia="ja-JP"/>
    </w:rPr>
  </w:style>
  <w:style w:type="character" w:customStyle="1" w:styleId="Heading5Char">
    <w:name w:val="Heading 5 Char"/>
    <w:basedOn w:val="DefaultParagraphFont"/>
    <w:link w:val="Heading5"/>
    <w:uiPriority w:val="9"/>
    <w:semiHidden/>
    <w:rsid w:val="000C677E"/>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sid w:val="000C677E"/>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sid w:val="000C677E"/>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0C677E"/>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sid w:val="000C677E"/>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sid w:val="000C677E"/>
    <w:rPr>
      <w:color w:val="F7B615" w:themeColor="hyperlink"/>
      <w:u w:val="single"/>
    </w:rPr>
  </w:style>
  <w:style w:type="character" w:styleId="IntenseEmphasis">
    <w:name w:val="Intense Emphasis"/>
    <w:basedOn w:val="DefaultParagraphFont"/>
    <w:uiPriority w:val="21"/>
    <w:qFormat/>
    <w:rsid w:val="000C677E"/>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sid w:val="000C677E"/>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rsid w:val="000C677E"/>
    <w:pPr>
      <w:ind w:left="360" w:hanging="360"/>
    </w:pPr>
  </w:style>
  <w:style w:type="paragraph" w:styleId="List2">
    <w:name w:val="List 2"/>
    <w:basedOn w:val="Normal"/>
    <w:uiPriority w:val="99"/>
    <w:semiHidden/>
    <w:unhideWhenUsed/>
    <w:rsid w:val="000C677E"/>
    <w:pPr>
      <w:ind w:left="720" w:hanging="360"/>
    </w:pPr>
  </w:style>
  <w:style w:type="paragraph" w:styleId="ListBullet">
    <w:name w:val="List Bullet"/>
    <w:basedOn w:val="Normal"/>
    <w:uiPriority w:val="36"/>
    <w:unhideWhenUsed/>
    <w:qFormat/>
    <w:rsid w:val="000C677E"/>
    <w:pPr>
      <w:numPr>
        <w:numId w:val="18"/>
      </w:numPr>
    </w:pPr>
    <w:rPr>
      <w:sz w:val="24"/>
    </w:rPr>
  </w:style>
  <w:style w:type="paragraph" w:styleId="ListBullet2">
    <w:name w:val="List Bullet 2"/>
    <w:basedOn w:val="Normal"/>
    <w:uiPriority w:val="36"/>
    <w:unhideWhenUsed/>
    <w:qFormat/>
    <w:rsid w:val="000C677E"/>
    <w:pPr>
      <w:numPr>
        <w:numId w:val="19"/>
      </w:numPr>
    </w:pPr>
    <w:rPr>
      <w:color w:val="94B6D2" w:themeColor="accent1"/>
    </w:rPr>
  </w:style>
  <w:style w:type="paragraph" w:styleId="ListBullet3">
    <w:name w:val="List Bullet 3"/>
    <w:basedOn w:val="Normal"/>
    <w:uiPriority w:val="36"/>
    <w:unhideWhenUsed/>
    <w:qFormat/>
    <w:rsid w:val="000C677E"/>
    <w:pPr>
      <w:numPr>
        <w:numId w:val="20"/>
      </w:numPr>
    </w:pPr>
    <w:rPr>
      <w:color w:val="DD8047" w:themeColor="accent2"/>
    </w:rPr>
  </w:style>
  <w:style w:type="paragraph" w:styleId="ListBullet4">
    <w:name w:val="List Bullet 4"/>
    <w:basedOn w:val="Normal"/>
    <w:uiPriority w:val="36"/>
    <w:unhideWhenUsed/>
    <w:qFormat/>
    <w:rsid w:val="000C677E"/>
    <w:pPr>
      <w:numPr>
        <w:numId w:val="21"/>
      </w:numPr>
    </w:pPr>
    <w:rPr>
      <w:caps/>
      <w:spacing w:val="4"/>
    </w:rPr>
  </w:style>
  <w:style w:type="paragraph" w:styleId="ListBullet5">
    <w:name w:val="List Bullet 5"/>
    <w:basedOn w:val="Normal"/>
    <w:uiPriority w:val="36"/>
    <w:unhideWhenUsed/>
    <w:qFormat/>
    <w:rsid w:val="000C677E"/>
    <w:pPr>
      <w:numPr>
        <w:numId w:val="22"/>
      </w:numPr>
    </w:pPr>
  </w:style>
  <w:style w:type="paragraph" w:styleId="ListParagraph">
    <w:name w:val="List Paragraph"/>
    <w:basedOn w:val="Normal"/>
    <w:uiPriority w:val="34"/>
    <w:unhideWhenUsed/>
    <w:qFormat/>
    <w:rsid w:val="000C677E"/>
    <w:pPr>
      <w:ind w:left="720"/>
      <w:contextualSpacing/>
    </w:pPr>
  </w:style>
  <w:style w:type="numbering" w:customStyle="1" w:styleId="MedianListStyle">
    <w:name w:val="Median List Style"/>
    <w:uiPriority w:val="99"/>
    <w:rsid w:val="000C677E"/>
    <w:pPr>
      <w:numPr>
        <w:numId w:val="11"/>
      </w:numPr>
    </w:pPr>
  </w:style>
  <w:style w:type="paragraph" w:styleId="NoSpacing">
    <w:name w:val="No Spacing"/>
    <w:basedOn w:val="Normal"/>
    <w:uiPriority w:val="99"/>
    <w:qFormat/>
    <w:rsid w:val="000C677E"/>
    <w:pPr>
      <w:spacing w:after="0" w:line="240" w:lineRule="auto"/>
    </w:pPr>
  </w:style>
  <w:style w:type="character" w:styleId="PlaceholderText">
    <w:name w:val="Placeholder Text"/>
    <w:basedOn w:val="DefaultParagraphFont"/>
    <w:uiPriority w:val="99"/>
    <w:unhideWhenUsed/>
    <w:rsid w:val="000C677E"/>
    <w:rPr>
      <w:color w:val="808080"/>
    </w:rPr>
  </w:style>
  <w:style w:type="paragraph" w:styleId="Quote">
    <w:name w:val="Quote"/>
    <w:basedOn w:val="Normal"/>
    <w:link w:val="QuoteChar"/>
    <w:uiPriority w:val="29"/>
    <w:qFormat/>
    <w:rsid w:val="000C677E"/>
    <w:rPr>
      <w:i/>
      <w:smallCaps/>
      <w:color w:val="775F55" w:themeColor="text2"/>
      <w:spacing w:val="6"/>
    </w:rPr>
  </w:style>
  <w:style w:type="character" w:customStyle="1" w:styleId="QuoteChar">
    <w:name w:val="Quote Char"/>
    <w:basedOn w:val="DefaultParagraphFont"/>
    <w:link w:val="Quote"/>
    <w:uiPriority w:val="29"/>
    <w:rsid w:val="000C677E"/>
    <w:rPr>
      <w:rFonts w:cs="Times New Roman"/>
      <w:i/>
      <w:smallCaps/>
      <w:color w:val="775F55" w:themeColor="text2"/>
      <w:spacing w:val="6"/>
      <w:sz w:val="23"/>
      <w:szCs w:val="20"/>
      <w:lang w:eastAsia="ja-JP"/>
    </w:rPr>
  </w:style>
  <w:style w:type="character" w:styleId="Strong">
    <w:name w:val="Strong"/>
    <w:uiPriority w:val="22"/>
    <w:qFormat/>
    <w:rsid w:val="000C677E"/>
    <w:rPr>
      <w:rFonts w:asciiTheme="minorHAnsi" w:hAnsiTheme="minorHAnsi"/>
      <w:b/>
      <w:color w:val="DD8047" w:themeColor="accent2"/>
    </w:rPr>
  </w:style>
  <w:style w:type="character" w:styleId="SubtleEmphasis">
    <w:name w:val="Subtle Emphasis"/>
    <w:basedOn w:val="DefaultParagraphFont"/>
    <w:uiPriority w:val="19"/>
    <w:qFormat/>
    <w:rsid w:val="000C677E"/>
    <w:rPr>
      <w:rFonts w:asciiTheme="minorHAnsi" w:hAnsiTheme="minorHAnsi"/>
      <w:i/>
      <w:sz w:val="23"/>
    </w:rPr>
  </w:style>
  <w:style w:type="character" w:styleId="SubtleReference">
    <w:name w:val="Subtle Reference"/>
    <w:basedOn w:val="DefaultParagraphFont"/>
    <w:uiPriority w:val="31"/>
    <w:qFormat/>
    <w:rsid w:val="000C677E"/>
    <w:rPr>
      <w:rFonts w:asciiTheme="minorHAnsi" w:hAnsiTheme="minorHAnsi"/>
      <w:b/>
      <w:i/>
      <w:color w:val="775F55" w:themeColor="text2"/>
      <w:sz w:val="23"/>
    </w:rPr>
  </w:style>
  <w:style w:type="table" w:styleId="TableGrid">
    <w:name w:val="Table Grid"/>
    <w:basedOn w:val="TableNormal"/>
    <w:uiPriority w:val="59"/>
    <w:rsid w:val="000C677E"/>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0C677E"/>
    <w:pPr>
      <w:ind w:left="220" w:hanging="220"/>
    </w:pPr>
  </w:style>
  <w:style w:type="paragraph" w:styleId="TOC1">
    <w:name w:val="toc 1"/>
    <w:basedOn w:val="Normal"/>
    <w:next w:val="Normal"/>
    <w:autoRedefine/>
    <w:uiPriority w:val="99"/>
    <w:semiHidden/>
    <w:unhideWhenUsed/>
    <w:rsid w:val="000C677E"/>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rsid w:val="000C677E"/>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0C677E"/>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0C677E"/>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0C677E"/>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0C677E"/>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0C677E"/>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0C677E"/>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0C677E"/>
    <w:pPr>
      <w:tabs>
        <w:tab w:val="right" w:leader="dot" w:pos="8630"/>
      </w:tabs>
      <w:spacing w:after="40" w:line="240" w:lineRule="auto"/>
      <w:ind w:left="1152"/>
    </w:pPr>
    <w:rPr>
      <w:noProof/>
    </w:rPr>
  </w:style>
  <w:style w:type="paragraph" w:customStyle="1" w:styleId="Category">
    <w:name w:val="Category"/>
    <w:basedOn w:val="Normal"/>
    <w:uiPriority w:val="49"/>
    <w:rsid w:val="000C677E"/>
    <w:pPr>
      <w:spacing w:after="0"/>
    </w:pPr>
    <w:rPr>
      <w:b/>
      <w:sz w:val="24"/>
      <w:szCs w:val="24"/>
    </w:rPr>
  </w:style>
  <w:style w:type="paragraph" w:customStyle="1" w:styleId="CompanyName">
    <w:name w:val="Company Name"/>
    <w:basedOn w:val="Normal"/>
    <w:uiPriority w:val="49"/>
    <w:rsid w:val="000C677E"/>
    <w:pPr>
      <w:spacing w:after="0"/>
    </w:pPr>
    <w:rPr>
      <w:rFonts w:cstheme="minorHAnsi"/>
      <w:sz w:val="36"/>
      <w:szCs w:val="36"/>
    </w:rPr>
  </w:style>
  <w:style w:type="paragraph" w:customStyle="1" w:styleId="FooterEven">
    <w:name w:val="Footer Even"/>
    <w:basedOn w:val="Normal"/>
    <w:unhideWhenUsed/>
    <w:qFormat/>
    <w:rsid w:val="000C677E"/>
    <w:pPr>
      <w:pBdr>
        <w:top w:val="single" w:sz="4" w:space="1" w:color="94B6D2" w:themeColor="accent1"/>
      </w:pBdr>
    </w:pPr>
    <w:rPr>
      <w:color w:val="775F55" w:themeColor="text2"/>
      <w:sz w:val="20"/>
    </w:rPr>
  </w:style>
  <w:style w:type="paragraph" w:customStyle="1" w:styleId="FooterOdd">
    <w:name w:val="Footer Odd"/>
    <w:basedOn w:val="Normal"/>
    <w:unhideWhenUsed/>
    <w:qFormat/>
    <w:rsid w:val="000C677E"/>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rsid w:val="000C677E"/>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rsid w:val="000C677E"/>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rsid w:val="000C677E"/>
    <w:pPr>
      <w:framePr w:wrap="auto" w:hAnchor="page" w:xAlign="center" w:yAlign="top"/>
      <w:spacing w:after="0" w:line="240" w:lineRule="auto"/>
      <w:suppressOverlap/>
    </w:pPr>
    <w:rPr>
      <w:szCs w:val="120"/>
    </w:rPr>
  </w:style>
  <w:style w:type="paragraph" w:customStyle="1" w:styleId="Standard">
    <w:name w:val="Standard"/>
    <w:rsid w:val="00CB3C48"/>
    <w:pPr>
      <w:widowControl w:val="0"/>
      <w:suppressAutoHyphens/>
      <w:autoSpaceDN w:val="0"/>
      <w:spacing w:after="0" w:line="240" w:lineRule="auto"/>
      <w:textAlignment w:val="baseline"/>
    </w:pPr>
    <w:rPr>
      <w:rFonts w:ascii="Times New Roman" w:eastAsia="Arial" w:hAnsi="Times New Roman" w:cs="Tahoma"/>
      <w:kern w:val="3"/>
      <w:sz w:val="24"/>
      <w:szCs w:val="24"/>
      <w:lang w:val="en-CA"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59"/>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customStyle="1" w:styleId="Standard">
    <w:name w:val="Standard"/>
    <w:rsid w:val="00CB3C48"/>
    <w:pPr>
      <w:widowControl w:val="0"/>
      <w:suppressAutoHyphens/>
      <w:autoSpaceDN w:val="0"/>
      <w:spacing w:after="0" w:line="240" w:lineRule="auto"/>
      <w:textAlignment w:val="baseline"/>
    </w:pPr>
    <w:rPr>
      <w:rFonts w:ascii="Times New Roman" w:eastAsia="Arial" w:hAnsi="Times New Roman" w:cs="Tahoma"/>
      <w:kern w:val="3"/>
      <w:sz w:val="24"/>
      <w:szCs w:val="24"/>
      <w:lang w:val="en-CA" w:eastAsia="zh-CN"/>
      <w14:ligatures w14:val="non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25" Type="http://schemas.microsoft.com/office/2007/relationships/stylesWithEffects" Target="stylesWithEffects.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4" Type="http://schemas.microsoft.com/office/2007/relationships/hdphoto" Target="media/hdphoto1.wdp"/><Relationship Id="rId15" Type="http://schemas.openxmlformats.org/officeDocument/2006/relationships/hyperlink" Target="http://marchelocalequartierconcordia.weebly.com/index.html" TargetMode="External"/><Relationship Id="rId16" Type="http://schemas.openxmlformats.org/officeDocument/2006/relationships/hyperlink" Target="https://www.facebook.com/MarcheLocale" TargetMode="External"/><Relationship Id="rId17" Type="http://schemas.openxmlformats.org/officeDocument/2006/relationships/image" Target="media/image3.jpe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_barrin\AppData\Roaming\Microsoft\Template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AC3B7129D44F3E8CC4AE717D0AC342"/>
        <w:category>
          <w:name w:val="General"/>
          <w:gallery w:val="placeholder"/>
        </w:category>
        <w:types>
          <w:type w:val="bbPlcHdr"/>
        </w:types>
        <w:behaviors>
          <w:behavior w:val="content"/>
        </w:behaviors>
        <w:guid w:val="{B4A29EAC-9164-46A6-97D9-22CB26BE730A}"/>
      </w:docPartPr>
      <w:docPartBody>
        <w:p w:rsidR="00E30C0E" w:rsidRDefault="00E30C0E">
          <w:pPr>
            <w:pStyle w:val="14AC3B7129D44F3E8CC4AE717D0AC342"/>
          </w:pPr>
          <w:r>
            <w:rPr>
              <w:rFonts w:asciiTheme="majorHAnsi" w:eastAsiaTheme="majorEastAsia" w:hAnsiTheme="majorHAnsi" w:cstheme="majorBidi"/>
              <w:caps/>
              <w:color w:val="1F497D" w:themeColor="text2"/>
              <w:sz w:val="110"/>
              <w:szCs w:val="110"/>
            </w:rPr>
            <w:t>[Type the document title]</w:t>
          </w:r>
        </w:p>
      </w:docPartBody>
    </w:docPart>
    <w:docPart>
      <w:docPartPr>
        <w:name w:val="2F19EEC5801E49D791A4C2841B25FEF0"/>
        <w:category>
          <w:name w:val="General"/>
          <w:gallery w:val="placeholder"/>
        </w:category>
        <w:types>
          <w:type w:val="bbPlcHdr"/>
        </w:types>
        <w:behaviors>
          <w:behavior w:val="content"/>
        </w:behaviors>
        <w:guid w:val="{A253292D-8A1E-4D66-8C96-108551AC2DA0}"/>
      </w:docPartPr>
      <w:docPartBody>
        <w:p w:rsidR="00E30C0E" w:rsidRDefault="00E30C0E">
          <w:pPr>
            <w:pStyle w:val="2F19EEC5801E49D791A4C2841B25FEF0"/>
          </w:pPr>
          <w:r>
            <w:rPr>
              <w:color w:val="FFFFFF" w:themeColor="background1"/>
              <w:sz w:val="32"/>
              <w:szCs w:val="32"/>
            </w:rPr>
            <w:t>[Pick the date]</w:t>
          </w:r>
        </w:p>
      </w:docPartBody>
    </w:docPart>
    <w:docPart>
      <w:docPartPr>
        <w:name w:val="6D5870A94D3E4891A0A7524322BF685F"/>
        <w:category>
          <w:name w:val="General"/>
          <w:gallery w:val="placeholder"/>
        </w:category>
        <w:types>
          <w:type w:val="bbPlcHdr"/>
        </w:types>
        <w:behaviors>
          <w:behavior w:val="content"/>
        </w:behaviors>
        <w:guid w:val="{FE414BD3-668D-44BB-BC3F-40419AEA8A93}"/>
      </w:docPartPr>
      <w:docPartBody>
        <w:p w:rsidR="00E30C0E" w:rsidRDefault="00E30C0E">
          <w:pPr>
            <w:pStyle w:val="6D5870A94D3E4891A0A7524322BF685F"/>
          </w:pPr>
          <w:r>
            <w:rPr>
              <w:color w:val="FFFFFF" w:themeColor="background1"/>
              <w:sz w:val="40"/>
              <w:szCs w:val="40"/>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w Cen MT">
    <w:panose1 w:val="020B0602020104020603"/>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GPｺﾞｼｯｸE">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E30C0E"/>
    <w:rsid w:val="00A402F9"/>
    <w:rsid w:val="00E30C0E"/>
  </w:rsids>
  <m:mathPr>
    <m:mathFont m:val="@ＭＳ ゴシック"/>
    <m:brkBin m:val="before"/>
    <m:brkBinSub m:val="--"/>
    <m:smallFrac/>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2F9"/>
  </w:style>
  <w:style w:type="paragraph" w:styleId="Heading1">
    <w:name w:val="heading 1"/>
    <w:basedOn w:val="Normal"/>
    <w:next w:val="Normal"/>
    <w:link w:val="Heading1Char"/>
    <w:uiPriority w:val="9"/>
    <w:unhideWhenUsed/>
    <w:qFormat/>
    <w:rsid w:val="00A402F9"/>
    <w:pPr>
      <w:spacing w:before="300" w:after="80" w:line="240" w:lineRule="auto"/>
      <w:outlineLvl w:val="0"/>
    </w:pPr>
    <w:rPr>
      <w:rFonts w:asciiTheme="majorHAnsi" w:eastAsiaTheme="minorHAnsi" w:hAnsiTheme="majorHAnsi" w:cs="Times New Roman"/>
      <w:caps/>
      <w:color w:val="1F497D" w:themeColor="text2"/>
      <w:kern w:val="24"/>
      <w:sz w:val="32"/>
      <w:szCs w:val="32"/>
      <w:lang w:val="en-US" w:eastAsia="ja-JP"/>
    </w:rPr>
  </w:style>
  <w:style w:type="paragraph" w:styleId="Heading2">
    <w:name w:val="heading 2"/>
    <w:basedOn w:val="Normal"/>
    <w:next w:val="Normal"/>
    <w:link w:val="Heading2Char"/>
    <w:uiPriority w:val="9"/>
    <w:unhideWhenUsed/>
    <w:qFormat/>
    <w:rsid w:val="00A402F9"/>
    <w:pPr>
      <w:spacing w:before="240" w:after="80" w:line="264" w:lineRule="auto"/>
      <w:outlineLvl w:val="1"/>
    </w:pPr>
    <w:rPr>
      <w:rFonts w:eastAsiaTheme="minorHAnsi" w:cs="Times New Roman"/>
      <w:b/>
      <w:color w:val="4F81BD" w:themeColor="accent1"/>
      <w:spacing w:val="20"/>
      <w:kern w:val="24"/>
      <w:sz w:val="28"/>
      <w:szCs w:val="28"/>
      <w:lang w:val="en-US" w:eastAsia="ja-JP"/>
    </w:rPr>
  </w:style>
  <w:style w:type="paragraph" w:styleId="Heading3">
    <w:name w:val="heading 3"/>
    <w:basedOn w:val="Normal"/>
    <w:next w:val="Normal"/>
    <w:link w:val="Heading3Char"/>
    <w:uiPriority w:val="9"/>
    <w:unhideWhenUsed/>
    <w:qFormat/>
    <w:rsid w:val="00A402F9"/>
    <w:pPr>
      <w:spacing w:before="240" w:after="60" w:line="264" w:lineRule="auto"/>
      <w:outlineLvl w:val="2"/>
    </w:pPr>
    <w:rPr>
      <w:rFonts w:eastAsiaTheme="minorHAnsi" w:cs="Times New Roman"/>
      <w:b/>
      <w:color w:val="000000" w:themeColor="text1"/>
      <w:spacing w:val="10"/>
      <w:kern w:val="24"/>
      <w:sz w:val="23"/>
      <w:szCs w:val="24"/>
      <w:lang w:val="en-US"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14AC3B7129D44F3E8CC4AE717D0AC342">
    <w:name w:val="14AC3B7129D44F3E8CC4AE717D0AC342"/>
    <w:rsid w:val="00A402F9"/>
  </w:style>
  <w:style w:type="paragraph" w:customStyle="1" w:styleId="2F19EEC5801E49D791A4C2841B25FEF0">
    <w:name w:val="2F19EEC5801E49D791A4C2841B25FEF0"/>
    <w:rsid w:val="00A402F9"/>
  </w:style>
  <w:style w:type="paragraph" w:customStyle="1" w:styleId="6D5870A94D3E4891A0A7524322BF685F">
    <w:name w:val="6D5870A94D3E4891A0A7524322BF685F"/>
    <w:rsid w:val="00A402F9"/>
  </w:style>
  <w:style w:type="paragraph" w:customStyle="1" w:styleId="94EA2D861A0F4A33A7AA7411A2216CBD">
    <w:name w:val="94EA2D861A0F4A33A7AA7411A2216CBD"/>
    <w:rsid w:val="00A402F9"/>
  </w:style>
  <w:style w:type="paragraph" w:customStyle="1" w:styleId="5AC58CAFC49D45448982A536B7D6A90D">
    <w:name w:val="5AC58CAFC49D45448982A536B7D6A90D"/>
    <w:rsid w:val="00A402F9"/>
  </w:style>
  <w:style w:type="paragraph" w:customStyle="1" w:styleId="E4693723A0284838B0453AD6B03E552F">
    <w:name w:val="E4693723A0284838B0453AD6B03E552F"/>
    <w:rsid w:val="00A402F9"/>
  </w:style>
  <w:style w:type="character" w:customStyle="1" w:styleId="Heading1Char">
    <w:name w:val="Heading 1 Char"/>
    <w:basedOn w:val="DefaultParagraphFont"/>
    <w:link w:val="Heading1"/>
    <w:uiPriority w:val="9"/>
    <w:rsid w:val="00A402F9"/>
    <w:rPr>
      <w:rFonts w:asciiTheme="majorHAnsi" w:eastAsiaTheme="minorHAnsi" w:hAnsiTheme="majorHAnsi" w:cs="Times New Roman"/>
      <w:caps/>
      <w:color w:val="1F497D" w:themeColor="text2"/>
      <w:kern w:val="24"/>
      <w:sz w:val="32"/>
      <w:szCs w:val="32"/>
      <w:lang w:val="en-US" w:eastAsia="ja-JP"/>
    </w:rPr>
  </w:style>
  <w:style w:type="character" w:customStyle="1" w:styleId="Heading2Char">
    <w:name w:val="Heading 2 Char"/>
    <w:basedOn w:val="DefaultParagraphFont"/>
    <w:link w:val="Heading2"/>
    <w:uiPriority w:val="9"/>
    <w:rsid w:val="00A402F9"/>
    <w:rPr>
      <w:rFonts w:eastAsiaTheme="minorHAnsi" w:cs="Times New Roman"/>
      <w:b/>
      <w:color w:val="4F81BD" w:themeColor="accent1"/>
      <w:spacing w:val="20"/>
      <w:kern w:val="24"/>
      <w:sz w:val="28"/>
      <w:szCs w:val="28"/>
      <w:lang w:val="en-US" w:eastAsia="ja-JP"/>
    </w:rPr>
  </w:style>
  <w:style w:type="character" w:customStyle="1" w:styleId="Heading3Char">
    <w:name w:val="Heading 3 Char"/>
    <w:basedOn w:val="DefaultParagraphFont"/>
    <w:link w:val="Heading3"/>
    <w:uiPriority w:val="9"/>
    <w:rsid w:val="00A402F9"/>
    <w:rPr>
      <w:rFonts w:eastAsiaTheme="minorHAnsi" w:cs="Times New Roman"/>
      <w:b/>
      <w:color w:val="000000" w:themeColor="text1"/>
      <w:spacing w:val="10"/>
      <w:kern w:val="24"/>
      <w:sz w:val="23"/>
      <w:szCs w:val="24"/>
      <w:lang w:val="en-US" w:eastAsia="ja-JP"/>
    </w:rPr>
  </w:style>
  <w:style w:type="paragraph" w:styleId="IntenseQuote">
    <w:name w:val="Intense Quote"/>
    <w:basedOn w:val="Normal"/>
    <w:link w:val="IntenseQuoteChar"/>
    <w:uiPriority w:val="30"/>
    <w:qFormat/>
    <w:rsid w:val="00A402F9"/>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line="264" w:lineRule="auto"/>
      <w:ind w:left="720" w:right="720"/>
      <w:contextualSpacing/>
    </w:pPr>
    <w:rPr>
      <w:rFonts w:eastAsiaTheme="minorHAnsi" w:cs="Times New Roman"/>
      <w:b/>
      <w:color w:val="C0504D" w:themeColor="accent2"/>
      <w:kern w:val="24"/>
      <w:sz w:val="23"/>
      <w:szCs w:val="20"/>
      <w:lang w:val="en-US" w:eastAsia="ja-JP"/>
    </w:rPr>
  </w:style>
  <w:style w:type="character" w:customStyle="1" w:styleId="IntenseQuoteChar">
    <w:name w:val="Intense Quote Char"/>
    <w:basedOn w:val="DefaultParagraphFont"/>
    <w:link w:val="IntenseQuote"/>
    <w:uiPriority w:val="30"/>
    <w:rsid w:val="00A402F9"/>
    <w:rPr>
      <w:rFonts w:eastAsiaTheme="minorHAnsi" w:cs="Times New Roman"/>
      <w:b/>
      <w:color w:val="C0504D" w:themeColor="accent2"/>
      <w:kern w:val="24"/>
      <w:sz w:val="23"/>
      <w:szCs w:val="20"/>
      <w:shd w:val="clear" w:color="auto" w:fill="FFFFFF" w:themeFill="background1"/>
      <w:lang w:val="en-US" w:eastAsia="ja-JP"/>
    </w:rPr>
  </w:style>
  <w:style w:type="paragraph" w:customStyle="1" w:styleId="DD8C68966E074B8FB5C37405D776F480">
    <w:name w:val="DD8C68966E074B8FB5C37405D776F480"/>
    <w:rsid w:val="00A402F9"/>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9B92185E-3855-DE4D-922D-9374BC58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\Users\a_barrin\AppData\Roaming\Microsoft\Templates\MedianReport.dotx</Template>
  <TotalTime>268</TotalTime>
  <Pages>12</Pages>
  <Words>2414</Words>
  <Characters>13761</Characters>
  <Application>Microsoft Macintosh Word</Application>
  <DocSecurity>0</DocSecurity>
  <Lines>114</Lines>
  <Paragraphs>27</Paragraphs>
  <ScaleCrop>false</ScaleCrop>
  <HeadingPairs>
    <vt:vector size="2" baseType="variant">
      <vt:variant>
        <vt:lpstr>Title</vt:lpstr>
      </vt:variant>
      <vt:variant>
        <vt:i4>1</vt:i4>
      </vt:variant>
    </vt:vector>
  </HeadingPairs>
  <TitlesOfParts>
    <vt:vector size="1" baseType="lpstr">
      <vt:lpstr>Marche Local</vt:lpstr>
    </vt:vector>
  </TitlesOfParts>
  <Company>Concordia University Libraries</Company>
  <LinksUpToDate>false</LinksUpToDate>
  <CharactersWithSpaces>16899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Marche Local</dc:title>
  <dc:subject>Marche local Final Activity Report</dc:subject>
  <dc:creator>Amy Catherine Barrington</dc:creator>
  <cp:lastModifiedBy>Lauren Aghabozorgi</cp:lastModifiedBy>
  <cp:revision>8</cp:revision>
  <dcterms:created xsi:type="dcterms:W3CDTF">2012-12-05T22:06:00Z</dcterms:created>
  <dcterms:modified xsi:type="dcterms:W3CDTF">2013-04-05T18:42:00Z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